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F89" w:rsidRPr="000D618A" w:rsidRDefault="00FB2B06" w:rsidP="00CE7645">
      <w:pPr>
        <w:shd w:val="clear" w:color="auto" w:fill="FFFFFF"/>
        <w:spacing w:line="322" w:lineRule="exact"/>
        <w:ind w:left="6852" w:firstLine="228"/>
        <w:rPr>
          <w:rFonts w:ascii="Times New Roman" w:hAnsi="Times New Roman" w:cs="Times New Roman"/>
          <w:color w:val="1F497D" w:themeColor="text2"/>
        </w:rPr>
      </w:pPr>
      <w:r w:rsidRPr="000D618A">
        <w:rPr>
          <w:rFonts w:ascii="Times New Roman" w:hAnsi="Times New Roman" w:cs="Times New Roman"/>
          <w:color w:val="1F497D" w:themeColor="text2"/>
        </w:rPr>
        <w:t xml:space="preserve">                                 </w:t>
      </w:r>
      <w:r w:rsidR="000865AD" w:rsidRPr="000D618A">
        <w:rPr>
          <w:rFonts w:ascii="Times New Roman" w:hAnsi="Times New Roman" w:cs="Times New Roman"/>
          <w:color w:val="1F497D" w:themeColor="text2"/>
        </w:rPr>
        <w:t xml:space="preserve">                          </w:t>
      </w:r>
    </w:p>
    <w:p w:rsidR="00B35F89" w:rsidRPr="000D618A" w:rsidRDefault="00CE7645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color w:val="1F497D" w:themeColor="text2"/>
          <w:spacing w:val="-8"/>
        </w:rPr>
      </w:pPr>
      <w:r w:rsidRPr="000D618A">
        <w:rPr>
          <w:rFonts w:ascii="Times New Roman" w:hAnsi="Times New Roman" w:cs="Times New Roman"/>
          <w:color w:val="1F497D" w:themeColor="text2"/>
        </w:rPr>
        <w:t xml:space="preserve">Отчет </w:t>
      </w:r>
      <w:r w:rsidR="0051291D" w:rsidRPr="000D618A">
        <w:rPr>
          <w:rFonts w:ascii="Times New Roman" w:hAnsi="Times New Roman" w:cs="Times New Roman"/>
          <w:color w:val="1F497D" w:themeColor="text2"/>
        </w:rPr>
        <w:t xml:space="preserve">за 2 полугодие </w:t>
      </w:r>
      <w:r w:rsidRPr="000D618A">
        <w:rPr>
          <w:rFonts w:ascii="Times New Roman" w:hAnsi="Times New Roman" w:cs="Times New Roman"/>
          <w:color w:val="1F497D" w:themeColor="text2"/>
        </w:rPr>
        <w:t xml:space="preserve">о выполнении </w:t>
      </w:r>
      <w:r w:rsidR="00B35F89" w:rsidRPr="000D618A">
        <w:rPr>
          <w:rFonts w:ascii="Times New Roman" w:hAnsi="Times New Roman" w:cs="Times New Roman"/>
          <w:color w:val="1F497D" w:themeColor="text2"/>
        </w:rPr>
        <w:t>План</w:t>
      </w:r>
      <w:r w:rsidRPr="000D618A">
        <w:rPr>
          <w:rFonts w:ascii="Times New Roman" w:hAnsi="Times New Roman" w:cs="Times New Roman"/>
          <w:color w:val="1F497D" w:themeColor="text2"/>
        </w:rPr>
        <w:t>а</w:t>
      </w:r>
      <w:r w:rsidR="00B35F89" w:rsidRPr="000D618A">
        <w:rPr>
          <w:rFonts w:ascii="Times New Roman" w:hAnsi="Times New Roman" w:cs="Times New Roman"/>
          <w:color w:val="1F497D" w:themeColor="text2"/>
        </w:rPr>
        <w:t xml:space="preserve"> </w:t>
      </w:r>
      <w:r w:rsidR="00B35F89" w:rsidRPr="000D618A">
        <w:rPr>
          <w:rFonts w:ascii="Times New Roman" w:hAnsi="Times New Roman" w:cs="Times New Roman"/>
          <w:color w:val="1F497D" w:themeColor="text2"/>
          <w:spacing w:val="-8"/>
        </w:rPr>
        <w:t>противодействия коррупции</w:t>
      </w:r>
    </w:p>
    <w:p w:rsidR="00B35F89" w:rsidRPr="000D618A" w:rsidRDefault="007F610B" w:rsidP="00B35F89">
      <w:pPr>
        <w:shd w:val="clear" w:color="auto" w:fill="FFFFFF"/>
        <w:spacing w:before="187"/>
        <w:ind w:left="204"/>
        <w:contextualSpacing/>
        <w:jc w:val="center"/>
        <w:rPr>
          <w:rFonts w:ascii="Times New Roman" w:hAnsi="Times New Roman" w:cs="Times New Roman"/>
          <w:color w:val="1F497D" w:themeColor="text2"/>
        </w:rPr>
      </w:pPr>
      <w:r w:rsidRPr="000D618A">
        <w:rPr>
          <w:rFonts w:ascii="Times New Roman" w:hAnsi="Times New Roman" w:cs="Times New Roman"/>
          <w:color w:val="1F497D" w:themeColor="text2"/>
          <w:spacing w:val="-8"/>
        </w:rPr>
        <w:t xml:space="preserve">Управления Роскомнадзора по </w:t>
      </w:r>
      <w:r w:rsidR="0070270A" w:rsidRPr="000D618A">
        <w:rPr>
          <w:rFonts w:ascii="Times New Roman" w:hAnsi="Times New Roman" w:cs="Times New Roman"/>
          <w:color w:val="1F497D" w:themeColor="text2"/>
          <w:spacing w:val="-8"/>
        </w:rPr>
        <w:t xml:space="preserve">Приморскому краю </w:t>
      </w:r>
      <w:r w:rsidR="00B71D43" w:rsidRPr="000D618A">
        <w:rPr>
          <w:rFonts w:ascii="Times New Roman" w:hAnsi="Times New Roman" w:cs="Times New Roman"/>
          <w:color w:val="1F497D" w:themeColor="text2"/>
          <w:spacing w:val="-8"/>
        </w:rPr>
        <w:t>на 2014-2015</w:t>
      </w:r>
      <w:r w:rsidR="00B35F89" w:rsidRPr="000D618A">
        <w:rPr>
          <w:rFonts w:ascii="Times New Roman" w:hAnsi="Times New Roman" w:cs="Times New Roman"/>
          <w:color w:val="1F497D" w:themeColor="text2"/>
          <w:spacing w:val="-8"/>
        </w:rPr>
        <w:t xml:space="preserve"> годы</w:t>
      </w:r>
      <w:r w:rsidRPr="000D618A">
        <w:rPr>
          <w:rFonts w:ascii="Times New Roman" w:hAnsi="Times New Roman" w:cs="Times New Roman"/>
          <w:color w:val="1F497D" w:themeColor="text2"/>
          <w:spacing w:val="-8"/>
        </w:rPr>
        <w:t xml:space="preserve"> </w:t>
      </w:r>
    </w:p>
    <w:tbl>
      <w:tblPr>
        <w:tblStyle w:val="a3"/>
        <w:tblW w:w="157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317"/>
        <w:gridCol w:w="959"/>
        <w:gridCol w:w="742"/>
        <w:gridCol w:w="676"/>
        <w:gridCol w:w="566"/>
        <w:gridCol w:w="1702"/>
        <w:gridCol w:w="175"/>
        <w:gridCol w:w="4077"/>
        <w:gridCol w:w="175"/>
        <w:gridCol w:w="959"/>
        <w:gridCol w:w="175"/>
        <w:gridCol w:w="1243"/>
      </w:tblGrid>
      <w:tr w:rsidR="00563928" w:rsidRPr="000D618A" w:rsidTr="00FC0D2F">
        <w:tc>
          <w:tcPr>
            <w:tcW w:w="709" w:type="dxa"/>
            <w:vAlign w:val="center"/>
          </w:tcPr>
          <w:p w:rsidR="00CE7645" w:rsidRPr="000D618A" w:rsidRDefault="00CE7645" w:rsidP="00877224">
            <w:pPr>
              <w:shd w:val="clear" w:color="auto" w:fill="FFFFFF"/>
              <w:spacing w:line="264" w:lineRule="exact"/>
              <w:ind w:left="58" w:right="29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№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  <w:spacing w:val="-9"/>
              </w:rPr>
              <w:t>п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  <w:spacing w:val="-9"/>
              </w:rPr>
              <w:t>/п</w:t>
            </w:r>
          </w:p>
        </w:tc>
        <w:tc>
          <w:tcPr>
            <w:tcW w:w="3260" w:type="dxa"/>
            <w:vAlign w:val="center"/>
          </w:tcPr>
          <w:p w:rsidR="00CE7645" w:rsidRPr="000D618A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Мероприятия</w:t>
            </w:r>
          </w:p>
        </w:tc>
        <w:tc>
          <w:tcPr>
            <w:tcW w:w="1276" w:type="dxa"/>
            <w:gridSpan w:val="2"/>
            <w:vAlign w:val="center"/>
          </w:tcPr>
          <w:p w:rsidR="00CE7645" w:rsidRPr="000D618A" w:rsidRDefault="00CE7645" w:rsidP="00066B8C">
            <w:pPr>
              <w:shd w:val="clear" w:color="auto" w:fill="FFFFFF"/>
              <w:spacing w:line="264" w:lineRule="exact"/>
              <w:ind w:firstLine="34"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  <w:spacing w:val="-7"/>
              </w:rPr>
              <w:t>Отве</w:t>
            </w:r>
            <w:r w:rsidRPr="000D618A">
              <w:rPr>
                <w:rFonts w:ascii="Times New Roman" w:hAnsi="Times New Roman" w:cs="Times New Roman"/>
                <w:color w:val="1F497D" w:themeColor="text2"/>
                <w:spacing w:val="-7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  <w:spacing w:val="-7"/>
              </w:rPr>
              <w:t xml:space="preserve">ственные 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исполн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тели</w:t>
            </w:r>
          </w:p>
        </w:tc>
        <w:tc>
          <w:tcPr>
            <w:tcW w:w="1418" w:type="dxa"/>
            <w:gridSpan w:val="2"/>
            <w:vAlign w:val="center"/>
          </w:tcPr>
          <w:p w:rsidR="00CE7645" w:rsidRPr="000D618A" w:rsidRDefault="00CE7645" w:rsidP="00877224">
            <w:pPr>
              <w:shd w:val="clear" w:color="auto" w:fill="FFFFFF"/>
              <w:ind w:left="-66" w:firstLine="66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  <w:spacing w:val="-9"/>
              </w:rPr>
              <w:t>Срок испо</w:t>
            </w:r>
            <w:r w:rsidRPr="000D618A">
              <w:rPr>
                <w:rFonts w:ascii="Times New Roman" w:hAnsi="Times New Roman" w:cs="Times New Roman"/>
                <w:color w:val="1F497D" w:themeColor="text2"/>
                <w:spacing w:val="-9"/>
              </w:rPr>
              <w:t>л</w:t>
            </w:r>
            <w:r w:rsidRPr="000D618A">
              <w:rPr>
                <w:rFonts w:ascii="Times New Roman" w:hAnsi="Times New Roman" w:cs="Times New Roman"/>
                <w:color w:val="1F497D" w:themeColor="text2"/>
                <w:spacing w:val="-9"/>
              </w:rPr>
              <w:t>нения</w:t>
            </w:r>
          </w:p>
        </w:tc>
        <w:tc>
          <w:tcPr>
            <w:tcW w:w="2268" w:type="dxa"/>
            <w:gridSpan w:val="2"/>
            <w:vAlign w:val="center"/>
          </w:tcPr>
          <w:p w:rsidR="00CE7645" w:rsidRPr="000D618A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  <w:spacing w:val="-6"/>
              </w:rPr>
              <w:t>Ожидаемый результат</w:t>
            </w:r>
          </w:p>
        </w:tc>
        <w:tc>
          <w:tcPr>
            <w:tcW w:w="4252" w:type="dxa"/>
            <w:gridSpan w:val="2"/>
          </w:tcPr>
          <w:p w:rsidR="00CE7645" w:rsidRPr="000D618A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497D" w:themeColor="text2"/>
                <w:spacing w:val="-6"/>
              </w:rPr>
            </w:pPr>
          </w:p>
          <w:p w:rsidR="00CE7645" w:rsidRPr="000D618A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497D" w:themeColor="text2"/>
                <w:spacing w:val="-6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  <w:spacing w:val="-6"/>
              </w:rPr>
              <w:t>Полученные результаты за отчетный период</w:t>
            </w:r>
          </w:p>
        </w:tc>
        <w:tc>
          <w:tcPr>
            <w:tcW w:w="1134" w:type="dxa"/>
            <w:gridSpan w:val="2"/>
          </w:tcPr>
          <w:p w:rsidR="00CE7645" w:rsidRPr="000D618A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497D" w:themeColor="text2"/>
                <w:spacing w:val="-6"/>
              </w:rPr>
            </w:pPr>
          </w:p>
          <w:p w:rsidR="00CE7645" w:rsidRPr="000D618A" w:rsidRDefault="00CE7645" w:rsidP="00066B8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497D" w:themeColor="text2"/>
                <w:spacing w:val="-6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  <w:spacing w:val="-6"/>
              </w:rPr>
              <w:t>Процент исполн</w:t>
            </w:r>
            <w:r w:rsidRPr="000D618A">
              <w:rPr>
                <w:rFonts w:ascii="Times New Roman" w:hAnsi="Times New Roman" w:cs="Times New Roman"/>
                <w:color w:val="1F497D" w:themeColor="text2"/>
                <w:spacing w:val="-6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  <w:spacing w:val="-6"/>
              </w:rPr>
              <w:t>ния</w:t>
            </w:r>
          </w:p>
        </w:tc>
        <w:tc>
          <w:tcPr>
            <w:tcW w:w="1418" w:type="dxa"/>
            <w:gridSpan w:val="2"/>
          </w:tcPr>
          <w:p w:rsidR="00CE7645" w:rsidRPr="000D618A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497D" w:themeColor="text2"/>
                <w:spacing w:val="-6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  <w:spacing w:val="-6"/>
              </w:rPr>
              <w:t>Примечания</w:t>
            </w:r>
          </w:p>
          <w:p w:rsidR="00CE7645" w:rsidRPr="000D618A" w:rsidRDefault="00CE7645" w:rsidP="0087722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497D" w:themeColor="text2"/>
                <w:spacing w:val="-6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  <w:spacing w:val="-6"/>
              </w:rPr>
              <w:t>(в т.ч. пр</w:t>
            </w:r>
            <w:r w:rsidRPr="000D618A">
              <w:rPr>
                <w:rFonts w:ascii="Times New Roman" w:hAnsi="Times New Roman" w:cs="Times New Roman"/>
                <w:color w:val="1F497D" w:themeColor="text2"/>
                <w:spacing w:val="-6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  <w:spacing w:val="-6"/>
              </w:rPr>
              <w:t>чины неи</w:t>
            </w:r>
            <w:r w:rsidRPr="000D618A">
              <w:rPr>
                <w:rFonts w:ascii="Times New Roman" w:hAnsi="Times New Roman" w:cs="Times New Roman"/>
                <w:color w:val="1F497D" w:themeColor="text2"/>
                <w:spacing w:val="-6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  <w:spacing w:val="-6"/>
              </w:rPr>
              <w:t>полнения)</w:t>
            </w:r>
          </w:p>
        </w:tc>
      </w:tr>
      <w:tr w:rsidR="00563928" w:rsidRPr="000D618A" w:rsidTr="00FC0D2F">
        <w:tc>
          <w:tcPr>
            <w:tcW w:w="709" w:type="dxa"/>
            <w:vAlign w:val="center"/>
          </w:tcPr>
          <w:p w:rsidR="00CE7645" w:rsidRPr="000D618A" w:rsidRDefault="00CE7645" w:rsidP="0026178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F497D" w:themeColor="text2"/>
                <w:spacing w:val="-6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  <w:spacing w:val="-6"/>
              </w:rPr>
              <w:t>1.</w:t>
            </w:r>
          </w:p>
        </w:tc>
        <w:tc>
          <w:tcPr>
            <w:tcW w:w="15026" w:type="dxa"/>
            <w:gridSpan w:val="13"/>
            <w:vAlign w:val="center"/>
          </w:tcPr>
          <w:p w:rsidR="00CE7645" w:rsidRPr="000D618A" w:rsidRDefault="00CE7645" w:rsidP="000019BF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</w:pPr>
            <w:r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 xml:space="preserve">Повышение эффективности  механизмов  урегулирования  конфликта  интересов, обеспечение соблюдения  государственными  служащими </w:t>
            </w:r>
            <w:r w:rsidR="00B71D43"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 xml:space="preserve">Управления Роскомнадзора  </w:t>
            </w:r>
            <w:r w:rsidR="000019BF"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>по Приморскому краю огра</w:t>
            </w:r>
            <w:r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>ничений, запретов и принципов служебного поведения в связи с исполнением ими должностных обязанностей, а также ответственности за их наруш</w:t>
            </w:r>
            <w:r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>е</w:t>
            </w:r>
            <w:r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>ние</w:t>
            </w:r>
          </w:p>
        </w:tc>
      </w:tr>
      <w:tr w:rsidR="00563928" w:rsidRPr="000D618A" w:rsidTr="00FC0D2F">
        <w:tc>
          <w:tcPr>
            <w:tcW w:w="709" w:type="dxa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bookmarkStart w:id="0" w:name="_GoBack"/>
            <w:r w:rsidRPr="000D618A">
              <w:rPr>
                <w:rFonts w:ascii="Times New Roman" w:hAnsi="Times New Roman" w:cs="Times New Roman"/>
                <w:color w:val="1F497D" w:themeColor="text2"/>
              </w:rPr>
              <w:t>1.1</w:t>
            </w:r>
          </w:p>
        </w:tc>
        <w:tc>
          <w:tcPr>
            <w:tcW w:w="3260" w:type="dxa"/>
          </w:tcPr>
          <w:p w:rsidR="00D119EE" w:rsidRPr="000D618A" w:rsidRDefault="00D119EE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Принимать меры по обесп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чению действенного функц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онирования комиссии по 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блюдению требований к сл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жебному поведению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ственных гражданских сл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жащих Управления Роско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надзора по Приморскому краю (далее – Управление) и урег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лированию конфликта интер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сов (далее - Комиссия). </w:t>
            </w:r>
          </w:p>
          <w:p w:rsidR="00D119EE" w:rsidRPr="000D618A" w:rsidRDefault="00D119EE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Направлять ежеквартально информацию о деятельн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сти Комиссии в центральный 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парат Роскомнадз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ра. </w:t>
            </w:r>
          </w:p>
          <w:p w:rsidR="00D119EE" w:rsidRPr="000D618A" w:rsidRDefault="00D119EE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Содействовать начальн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кам структурных подразд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лений Управления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>:</w:t>
            </w:r>
          </w:p>
          <w:p w:rsidR="00D119EE" w:rsidRPr="000D618A" w:rsidRDefault="00D119EE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-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обеспечении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гражда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скими служащими требований к служебному повед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нию;</w:t>
            </w:r>
          </w:p>
          <w:p w:rsidR="00D119EE" w:rsidRPr="000D618A" w:rsidRDefault="00D119EE" w:rsidP="000D618A">
            <w:pPr>
              <w:ind w:firstLine="141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-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урегулировании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конфли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та интересов, способного прив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сти к причинению вреда зако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ным интересам граждан, орг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низаций, Российской Федер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</w:t>
            </w:r>
          </w:p>
        </w:tc>
        <w:tc>
          <w:tcPr>
            <w:tcW w:w="1276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Председ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тель 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миссии, заместит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ли руков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дителя Управл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дел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ственной службы, кадров и правового обеспеч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Соблюдение гос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дарственными сл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жащими Управл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 требований к сл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жебному пов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дению.</w:t>
            </w:r>
          </w:p>
        </w:tc>
        <w:tc>
          <w:tcPr>
            <w:tcW w:w="4252" w:type="dxa"/>
            <w:gridSpan w:val="2"/>
          </w:tcPr>
          <w:p w:rsidR="00D119EE" w:rsidRPr="000D618A" w:rsidRDefault="00D119EE" w:rsidP="000D618A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Информация о деятельности Коми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сии представляется ежеквартально до 25 числа последнего месяца квартала в Управление Роскомнадзора по ДФО, в</w:t>
            </w:r>
            <w:r w:rsidR="0051291D" w:rsidRPr="000D618A">
              <w:rPr>
                <w:rFonts w:ascii="Times New Roman" w:hAnsi="Times New Roman" w:cs="Times New Roman"/>
                <w:color w:val="1F497D" w:themeColor="text2"/>
              </w:rPr>
              <w:t>о 2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/г 2014 года проведено </w:t>
            </w:r>
            <w:r w:rsidR="0051291D" w:rsidRPr="000D618A">
              <w:rPr>
                <w:rFonts w:ascii="Times New Roman" w:hAnsi="Times New Roman" w:cs="Times New Roman"/>
                <w:color w:val="1F497D" w:themeColor="text2"/>
              </w:rPr>
              <w:t>1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засед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</w:t>
            </w:r>
            <w:r w:rsidR="0051291D"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Комиссии, принят</w:t>
            </w:r>
            <w:r w:rsidR="0051291D"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решени</w:t>
            </w:r>
            <w:r w:rsidR="0051291D"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:</w:t>
            </w:r>
          </w:p>
          <w:p w:rsidR="00D119EE" w:rsidRPr="000D618A" w:rsidRDefault="00D119EE" w:rsidP="00D119EE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- Нарушение требований к служе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ному поведению, установленному ст.18 Фед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рального закона от 27.07.2004 № 79-ФЗ «О государстве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ной гражданской службе Российской Федерации», </w:t>
            </w:r>
            <w:proofErr w:type="spellStart"/>
            <w:r w:rsidRPr="000D618A">
              <w:rPr>
                <w:rFonts w:ascii="Times New Roman" w:hAnsi="Times New Roman" w:cs="Times New Roman"/>
                <w:color w:val="1F497D" w:themeColor="text2"/>
              </w:rPr>
              <w:t>О.В.Зайцевой</w:t>
            </w:r>
            <w:proofErr w:type="spellEnd"/>
            <w:r w:rsidRPr="000D618A">
              <w:rPr>
                <w:rFonts w:ascii="Times New Roman" w:hAnsi="Times New Roman" w:cs="Times New Roman"/>
                <w:color w:val="1F497D" w:themeColor="text2"/>
              </w:rPr>
              <w:t>, специалистом-экспертом отдела по защ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 прав субъектов персональных данных и надзора в сфере информационных техн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логий, не допущено.</w:t>
            </w:r>
          </w:p>
          <w:p w:rsidR="00D119EE" w:rsidRPr="000D618A" w:rsidRDefault="00D119EE" w:rsidP="00D119EE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D119EE" w:rsidRPr="000D618A" w:rsidRDefault="00D119EE" w:rsidP="000D618A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134" w:type="dxa"/>
            <w:gridSpan w:val="2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302"/>
        </w:trPr>
        <w:tc>
          <w:tcPr>
            <w:tcW w:w="709" w:type="dxa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1.2</w:t>
            </w:r>
          </w:p>
        </w:tc>
        <w:tc>
          <w:tcPr>
            <w:tcW w:w="3260" w:type="dxa"/>
          </w:tcPr>
          <w:p w:rsidR="00D119EE" w:rsidRPr="000D618A" w:rsidRDefault="00D119EE" w:rsidP="000D618A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Обеспечить усиление раб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ты государственной службы, ка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ров и правового обесп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чения (далее – ОПО), как подраздел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ния, ответственного за проф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лактику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рупционных и иных правонарушений, а также должностных лиц, ответстве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за работу по профилактике коррупционных и иных прав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нарушений.</w:t>
            </w:r>
          </w:p>
        </w:tc>
        <w:tc>
          <w:tcPr>
            <w:tcW w:w="1276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Заместит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ли руков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дит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ля, ОПО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Предупреждение коррупционных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вонарушений. Нед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пущение коррупц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онных и иных прав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нарушений со стор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 государственных служащих Управл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ния.</w:t>
            </w:r>
          </w:p>
        </w:tc>
        <w:tc>
          <w:tcPr>
            <w:tcW w:w="4252" w:type="dxa"/>
            <w:gridSpan w:val="2"/>
          </w:tcPr>
          <w:p w:rsidR="00D119EE" w:rsidRPr="000D618A" w:rsidRDefault="00D119EE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В период временного отсутствия 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ностного лица, ответственного за проф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лактику коррупционных и иных правон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рушений, его функции выпо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няли другие 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сотрудники Управления.</w:t>
            </w:r>
          </w:p>
        </w:tc>
        <w:tc>
          <w:tcPr>
            <w:tcW w:w="1134" w:type="dxa"/>
            <w:gridSpan w:val="2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100 %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291"/>
        </w:trPr>
        <w:tc>
          <w:tcPr>
            <w:tcW w:w="709" w:type="dxa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1.3</w:t>
            </w:r>
          </w:p>
        </w:tc>
        <w:tc>
          <w:tcPr>
            <w:tcW w:w="3260" w:type="dxa"/>
          </w:tcPr>
          <w:p w:rsidR="00D119EE" w:rsidRPr="000D618A" w:rsidRDefault="00D119EE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Организовать проведение в порядке, предусмотре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ном нормативными правовыми 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тами Российской Федерации, проверок по случаям нес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блюдения федеральными го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ударстве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ными служащими ограничений, запретов и неи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полнения обязанностей, уст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новленных в целях против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действия коррупции, 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 ограничений, касающихся получения подарков, и поря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ка сдачи подарка, в соотве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ствии с приказом Роско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надзора от 03.06.2011 № 437 «Об утверждении Правил 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редачи подарков, полученных госслужащими Федерал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ной службы по надзору в сфере связи, информационных те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х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нологий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и массовых коммун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каций в связи с протокольн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ы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ми мероприятиями, служе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ными командировками и др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гими официальными меропр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яти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ми».</w:t>
            </w:r>
          </w:p>
        </w:tc>
        <w:tc>
          <w:tcPr>
            <w:tcW w:w="1276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ностное лицо,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боту по профила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тике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ind w:firstLine="45"/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В случаях несоблюд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 гос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ными сл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жащими Управл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 огранич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ний, запр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тов и неи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полнения обязанн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стей, кас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ющихся 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лучения 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дарков, и порядка сдачи 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дарка</w:t>
            </w:r>
          </w:p>
        </w:tc>
        <w:tc>
          <w:tcPr>
            <w:tcW w:w="2268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Предупреждение коррупционных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вонарушений.</w:t>
            </w:r>
          </w:p>
        </w:tc>
        <w:tc>
          <w:tcPr>
            <w:tcW w:w="4252" w:type="dxa"/>
            <w:gridSpan w:val="2"/>
          </w:tcPr>
          <w:p w:rsidR="00D119EE" w:rsidRPr="000D618A" w:rsidRDefault="00D119EE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Случаев несоблюдения государстве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ными служащими Управления ограничений, 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претов и неисполнения обязанностей, 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сающихся получения 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дарков, и порядка сдачи подарка не установлено.</w:t>
            </w:r>
          </w:p>
        </w:tc>
        <w:tc>
          <w:tcPr>
            <w:tcW w:w="1134" w:type="dxa"/>
            <w:gridSpan w:val="2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255"/>
        </w:trPr>
        <w:tc>
          <w:tcPr>
            <w:tcW w:w="709" w:type="dxa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1.4</w:t>
            </w:r>
          </w:p>
        </w:tc>
        <w:tc>
          <w:tcPr>
            <w:tcW w:w="3260" w:type="dxa"/>
          </w:tcPr>
          <w:p w:rsidR="00D119EE" w:rsidRPr="000D618A" w:rsidRDefault="00D119EE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Обеспечить работу по 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ществлению контроля испо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нения государственными сл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жащими Управления обяза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ности по уведомлению пре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ставителя нанимателя о 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ы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полнении иной оплачиваемой работы. Осуществлять работу в соответствии с письмом Роскомнадзора от 27.04.2012 № 01ИО-09807.</w:t>
            </w:r>
          </w:p>
        </w:tc>
        <w:tc>
          <w:tcPr>
            <w:tcW w:w="1276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ностное лицо,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боту по профила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тике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pStyle w:val="131"/>
              <w:shd w:val="clear" w:color="auto" w:fill="auto"/>
              <w:ind w:firstLine="45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lastRenderedPageBreak/>
              <w:t>По мере п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о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ступл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ния от госсл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у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жащих ув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lastRenderedPageBreak/>
              <w:t>домл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ний представ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и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теля нан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и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мателя о выполн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нии иной опл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а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чиваемой раб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о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ты</w:t>
            </w:r>
          </w:p>
        </w:tc>
        <w:tc>
          <w:tcPr>
            <w:tcW w:w="2268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Предупреждение коррупционных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вонарушений.</w:t>
            </w:r>
          </w:p>
        </w:tc>
        <w:tc>
          <w:tcPr>
            <w:tcW w:w="4252" w:type="dxa"/>
            <w:gridSpan w:val="2"/>
          </w:tcPr>
          <w:p w:rsidR="00D119EE" w:rsidRPr="000D618A" w:rsidRDefault="00D119EE" w:rsidP="0051291D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Уведомлений представителя наним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теля о выполнении иной оплачиваемой работы в</w:t>
            </w:r>
            <w:r w:rsidR="0051291D"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r w:rsidR="0051291D" w:rsidRPr="000D618A">
              <w:rPr>
                <w:rFonts w:ascii="Times New Roman" w:hAnsi="Times New Roman" w:cs="Times New Roman"/>
                <w:color w:val="1F497D" w:themeColor="text2"/>
              </w:rPr>
              <w:t>2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>/г 2014 года не поступ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ло.</w:t>
            </w:r>
          </w:p>
        </w:tc>
        <w:tc>
          <w:tcPr>
            <w:tcW w:w="1134" w:type="dxa"/>
            <w:gridSpan w:val="2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274"/>
        </w:trPr>
        <w:tc>
          <w:tcPr>
            <w:tcW w:w="709" w:type="dxa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1.5</w:t>
            </w:r>
          </w:p>
        </w:tc>
        <w:tc>
          <w:tcPr>
            <w:tcW w:w="3260" w:type="dxa"/>
          </w:tcPr>
          <w:p w:rsidR="00D119EE" w:rsidRPr="000D618A" w:rsidRDefault="00D119EE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Организовать систематич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ское проведение оценок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рупционных рисков, возник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ющих при реализации сл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жебных функций, внесение уточнений в перечень 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ностей федеральной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ственной слу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бы, замещение которых связано с коррупц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онными рисками.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Проводить мониторинг исполнения должностных обязанностей государственными гражда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скими служащими Управл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 подверженными риску коррупционных проя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лений, включенных в Перечень должностей федеральной го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ударственной гра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данской службы, при назначении на которые граждане и при 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мещении которых федерал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ные государственные гра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данские служащие обязаны пре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ставлять сведения о своих доходах, об имуществе и об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зательствах имущ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ственного характера, а та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же сведения о доходах, об имуществе и об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зательствах имущественного 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характера своих супруги (с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пруга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) и несовершеннолетних детей), и устранение таких рисков,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утвержденный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прик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зом от 08.04.2013 № 35-А..</w:t>
            </w:r>
          </w:p>
        </w:tc>
        <w:tc>
          <w:tcPr>
            <w:tcW w:w="1276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ностное лицо,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боту по профила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тике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 раз в ква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тал</w:t>
            </w:r>
          </w:p>
        </w:tc>
        <w:tc>
          <w:tcPr>
            <w:tcW w:w="2268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Предупреждение коррупционных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вонарушений. Устранение рисков коррупционных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явлений при испо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нении 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ностных обязанностей гос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дарственными сл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жащими Роско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надзора.</w:t>
            </w:r>
          </w:p>
        </w:tc>
        <w:tc>
          <w:tcPr>
            <w:tcW w:w="4252" w:type="dxa"/>
            <w:gridSpan w:val="2"/>
          </w:tcPr>
          <w:p w:rsidR="00D119EE" w:rsidRPr="000D618A" w:rsidRDefault="00D119EE" w:rsidP="00D119EE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Уточнен перечень должностей федерал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ной государственной службы, 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мещение которых связано с коррупционными ри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ками, приказ от </w:t>
            </w:r>
            <w:proofErr w:type="spellStart"/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от</w:t>
            </w:r>
            <w:proofErr w:type="spellEnd"/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10.07.2014 № 056-А. </w:t>
            </w:r>
          </w:p>
        </w:tc>
        <w:tc>
          <w:tcPr>
            <w:tcW w:w="1134" w:type="dxa"/>
            <w:gridSpan w:val="2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136"/>
        </w:trPr>
        <w:tc>
          <w:tcPr>
            <w:tcW w:w="709" w:type="dxa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1.6</w:t>
            </w:r>
          </w:p>
        </w:tc>
        <w:tc>
          <w:tcPr>
            <w:tcW w:w="3260" w:type="dxa"/>
          </w:tcPr>
          <w:p w:rsidR="00D119EE" w:rsidRPr="000D618A" w:rsidRDefault="00D119EE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Проводить работу по выя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лению случаев возникн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вения конфликта интересов, одной из сторон которого являются лица, замеща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ю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щие должности государственной службы кат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гории «руководители», и 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ществление мер по предо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вращению и урегулиров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нию конфликта интересов, а также применение мер юридической ответственности, предусмо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ренных 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конодательством Росси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й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ской Федерации.</w:t>
            </w:r>
          </w:p>
        </w:tc>
        <w:tc>
          <w:tcPr>
            <w:tcW w:w="1276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Заместит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ли руков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дителя, должнос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ное лицо, отве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боту по проф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лактике коррупц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онных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4 квартал 2014 г.</w:t>
            </w:r>
          </w:p>
        </w:tc>
        <w:tc>
          <w:tcPr>
            <w:tcW w:w="2268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Предупреждение коррупционных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вонарушений.</w:t>
            </w:r>
          </w:p>
        </w:tc>
        <w:tc>
          <w:tcPr>
            <w:tcW w:w="4252" w:type="dxa"/>
            <w:gridSpan w:val="2"/>
          </w:tcPr>
          <w:p w:rsidR="00D119EE" w:rsidRPr="000D618A" w:rsidRDefault="00D119EE" w:rsidP="00E34FE2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Случаев конфликта интересов в</w:t>
            </w:r>
            <w:r w:rsidR="00E34FE2" w:rsidRPr="000D618A">
              <w:rPr>
                <w:rFonts w:ascii="Times New Roman" w:hAnsi="Times New Roman" w:cs="Times New Roman"/>
                <w:color w:val="1F497D" w:themeColor="text2"/>
              </w:rPr>
              <w:t xml:space="preserve">о 2 </w:t>
            </w:r>
            <w:proofErr w:type="gramStart"/>
            <w:r w:rsidR="00E34FE2"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proofErr w:type="gramEnd"/>
            <w:r w:rsidR="00E34FE2" w:rsidRPr="000D618A">
              <w:rPr>
                <w:rFonts w:ascii="Times New Roman" w:hAnsi="Times New Roman" w:cs="Times New Roman"/>
                <w:color w:val="1F497D" w:themeColor="text2"/>
              </w:rPr>
              <w:t xml:space="preserve">/г 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2014 года не возникало.</w:t>
            </w:r>
          </w:p>
        </w:tc>
        <w:tc>
          <w:tcPr>
            <w:tcW w:w="1134" w:type="dxa"/>
            <w:gridSpan w:val="2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279"/>
        </w:trPr>
        <w:tc>
          <w:tcPr>
            <w:tcW w:w="709" w:type="dxa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1.7</w:t>
            </w:r>
          </w:p>
        </w:tc>
        <w:tc>
          <w:tcPr>
            <w:tcW w:w="3260" w:type="dxa"/>
          </w:tcPr>
          <w:p w:rsidR="00D119EE" w:rsidRPr="000D618A" w:rsidRDefault="00D119EE" w:rsidP="000D618A">
            <w:pPr>
              <w:pStyle w:val="af"/>
              <w:shd w:val="clear" w:color="auto" w:fill="auto"/>
              <w:ind w:left="35" w:firstLine="142"/>
              <w:rPr>
                <w:color w:val="1F497D" w:themeColor="text2"/>
                <w:sz w:val="22"/>
                <w:szCs w:val="22"/>
              </w:rPr>
            </w:pPr>
            <w:r w:rsidRPr="000D618A">
              <w:rPr>
                <w:color w:val="1F497D" w:themeColor="text2"/>
                <w:sz w:val="22"/>
                <w:szCs w:val="22"/>
              </w:rPr>
              <w:t>Осуществлять комплекс орг</w:t>
            </w:r>
            <w:r w:rsidRPr="000D618A">
              <w:rPr>
                <w:color w:val="1F497D" w:themeColor="text2"/>
                <w:sz w:val="22"/>
                <w:szCs w:val="22"/>
              </w:rPr>
              <w:t>а</w:t>
            </w:r>
            <w:r w:rsidRPr="000D618A">
              <w:rPr>
                <w:color w:val="1F497D" w:themeColor="text2"/>
                <w:sz w:val="22"/>
                <w:szCs w:val="22"/>
              </w:rPr>
              <w:t>низационных, разъясн</w:t>
            </w:r>
            <w:r w:rsidRPr="000D618A">
              <w:rPr>
                <w:color w:val="1F497D" w:themeColor="text2"/>
                <w:sz w:val="22"/>
                <w:szCs w:val="22"/>
              </w:rPr>
              <w:t>и</w:t>
            </w:r>
            <w:r w:rsidRPr="000D618A">
              <w:rPr>
                <w:color w:val="1F497D" w:themeColor="text2"/>
                <w:sz w:val="22"/>
                <w:szCs w:val="22"/>
              </w:rPr>
              <w:t>тельных и иных мер по соблюдению федеральными государстве</w:t>
            </w:r>
            <w:r w:rsidRPr="000D618A">
              <w:rPr>
                <w:color w:val="1F497D" w:themeColor="text2"/>
                <w:sz w:val="22"/>
                <w:szCs w:val="22"/>
              </w:rPr>
              <w:t>н</w:t>
            </w:r>
            <w:r w:rsidRPr="000D618A">
              <w:rPr>
                <w:color w:val="1F497D" w:themeColor="text2"/>
                <w:sz w:val="22"/>
                <w:szCs w:val="22"/>
              </w:rPr>
              <w:t>ными служ</w:t>
            </w:r>
            <w:r w:rsidRPr="000D618A">
              <w:rPr>
                <w:color w:val="1F497D" w:themeColor="text2"/>
                <w:sz w:val="22"/>
                <w:szCs w:val="22"/>
              </w:rPr>
              <w:t>а</w:t>
            </w:r>
            <w:r w:rsidRPr="000D618A">
              <w:rPr>
                <w:color w:val="1F497D" w:themeColor="text2"/>
                <w:sz w:val="22"/>
                <w:szCs w:val="22"/>
              </w:rPr>
              <w:t>щими Управления ограничений, запретов и по и</w:t>
            </w:r>
            <w:r w:rsidRPr="000D618A">
              <w:rPr>
                <w:color w:val="1F497D" w:themeColor="text2"/>
                <w:sz w:val="22"/>
                <w:szCs w:val="22"/>
              </w:rPr>
              <w:t>с</w:t>
            </w:r>
            <w:r w:rsidRPr="000D618A">
              <w:rPr>
                <w:color w:val="1F497D" w:themeColor="text2"/>
                <w:sz w:val="22"/>
                <w:szCs w:val="22"/>
              </w:rPr>
              <w:t>полнению обязанностей, уст</w:t>
            </w:r>
            <w:r w:rsidRPr="000D618A">
              <w:rPr>
                <w:color w:val="1F497D" w:themeColor="text2"/>
                <w:sz w:val="22"/>
                <w:szCs w:val="22"/>
              </w:rPr>
              <w:t>а</w:t>
            </w:r>
            <w:r w:rsidRPr="000D618A">
              <w:rPr>
                <w:color w:val="1F497D" w:themeColor="text2"/>
                <w:sz w:val="22"/>
                <w:szCs w:val="22"/>
              </w:rPr>
              <w:t>новленных законодательством Российской Федерации в ц</w:t>
            </w:r>
            <w:r w:rsidRPr="000D618A">
              <w:rPr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color w:val="1F497D" w:themeColor="text2"/>
                <w:sz w:val="22"/>
                <w:szCs w:val="22"/>
              </w:rPr>
              <w:t>лях противодействия ко</w:t>
            </w:r>
            <w:r w:rsidRPr="000D618A">
              <w:rPr>
                <w:color w:val="1F497D" w:themeColor="text2"/>
                <w:sz w:val="22"/>
                <w:szCs w:val="22"/>
              </w:rPr>
              <w:t>р</w:t>
            </w:r>
            <w:r w:rsidRPr="000D618A">
              <w:rPr>
                <w:color w:val="1F497D" w:themeColor="text2"/>
                <w:sz w:val="22"/>
                <w:szCs w:val="22"/>
              </w:rPr>
              <w:t>рупции.</w:t>
            </w:r>
          </w:p>
          <w:p w:rsidR="00D119EE" w:rsidRPr="000D618A" w:rsidRDefault="00D119EE" w:rsidP="000D618A">
            <w:pPr>
              <w:pStyle w:val="af"/>
              <w:shd w:val="clear" w:color="auto" w:fill="auto"/>
              <w:ind w:left="35" w:firstLine="142"/>
              <w:rPr>
                <w:color w:val="1F497D" w:themeColor="text2"/>
                <w:sz w:val="22"/>
                <w:szCs w:val="22"/>
              </w:rPr>
            </w:pPr>
            <w:r w:rsidRPr="000D618A">
              <w:rPr>
                <w:color w:val="1F497D" w:themeColor="text2"/>
                <w:sz w:val="22"/>
                <w:szCs w:val="22"/>
              </w:rPr>
              <w:t>Проведение собеседований, консультаций, совещаний с государственными служ</w:t>
            </w:r>
            <w:r w:rsidRPr="000D618A">
              <w:rPr>
                <w:color w:val="1F497D" w:themeColor="text2"/>
                <w:sz w:val="22"/>
                <w:szCs w:val="22"/>
              </w:rPr>
              <w:t>а</w:t>
            </w:r>
            <w:r w:rsidRPr="000D618A">
              <w:rPr>
                <w:color w:val="1F497D" w:themeColor="text2"/>
                <w:sz w:val="22"/>
                <w:szCs w:val="22"/>
              </w:rPr>
              <w:t>щими Управления в целях обеспеч</w:t>
            </w:r>
            <w:r w:rsidRPr="000D618A">
              <w:rPr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color w:val="1F497D" w:themeColor="text2"/>
                <w:sz w:val="22"/>
                <w:szCs w:val="22"/>
              </w:rPr>
              <w:t>ния соблюдения ими огранич</w:t>
            </w:r>
            <w:r w:rsidRPr="000D618A">
              <w:rPr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color w:val="1F497D" w:themeColor="text2"/>
                <w:sz w:val="22"/>
                <w:szCs w:val="22"/>
              </w:rPr>
              <w:t>ний, запретов и по исполнению обязанн</w:t>
            </w:r>
            <w:r w:rsidRPr="000D618A">
              <w:rPr>
                <w:color w:val="1F497D" w:themeColor="text2"/>
                <w:sz w:val="22"/>
                <w:szCs w:val="22"/>
              </w:rPr>
              <w:t>о</w:t>
            </w:r>
            <w:r w:rsidRPr="000D618A">
              <w:rPr>
                <w:color w:val="1F497D" w:themeColor="text2"/>
                <w:sz w:val="22"/>
                <w:szCs w:val="22"/>
              </w:rPr>
              <w:t>стей.</w:t>
            </w:r>
          </w:p>
        </w:tc>
        <w:tc>
          <w:tcPr>
            <w:tcW w:w="1276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ностное лицо,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боту по профила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тике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ежеква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тально</w:t>
            </w:r>
          </w:p>
        </w:tc>
        <w:tc>
          <w:tcPr>
            <w:tcW w:w="2268" w:type="dxa"/>
            <w:gridSpan w:val="2"/>
          </w:tcPr>
          <w:p w:rsidR="00D119EE" w:rsidRPr="000D618A" w:rsidRDefault="00D119EE" w:rsidP="000D618A">
            <w:pPr>
              <w:pStyle w:val="91"/>
              <w:shd w:val="clear" w:color="auto" w:fill="auto"/>
              <w:spacing w:line="278" w:lineRule="exact"/>
              <w:jc w:val="lef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Предупреждение коррупционных пр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а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вонарушений. С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о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блюдение госуда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р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ственными служ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а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щими Управл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ния общих при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ципов служебного повед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ния, антикоррупц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и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онных положений федеральных зак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о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нов.</w:t>
            </w:r>
          </w:p>
        </w:tc>
        <w:tc>
          <w:tcPr>
            <w:tcW w:w="4252" w:type="dxa"/>
            <w:gridSpan w:val="2"/>
          </w:tcPr>
          <w:p w:rsidR="002C1570" w:rsidRPr="000D618A" w:rsidRDefault="002C1570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22.09.2014 – доведена информация о 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рядке уведомления представителя нан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мателя о фактах обращения в целях скл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нения государственного служащего к 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вершению коррупционных правонаруш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ний;</w:t>
            </w:r>
          </w:p>
          <w:p w:rsidR="002C1570" w:rsidRPr="000D618A" w:rsidRDefault="002C1570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17.11.2014 – доведены правила пер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дачи подарков, полученных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ственными служащими в связи с протокольными 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роприятиями, служебными командиро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ками и другими официальными меропри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тиями.</w:t>
            </w:r>
          </w:p>
        </w:tc>
        <w:tc>
          <w:tcPr>
            <w:tcW w:w="1134" w:type="dxa"/>
            <w:gridSpan w:val="2"/>
          </w:tcPr>
          <w:p w:rsidR="00D119EE" w:rsidRPr="000D618A" w:rsidRDefault="00D119EE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418" w:type="dxa"/>
            <w:gridSpan w:val="2"/>
          </w:tcPr>
          <w:p w:rsidR="00D119EE" w:rsidRPr="000D618A" w:rsidRDefault="00D119EE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279"/>
        </w:trPr>
        <w:tc>
          <w:tcPr>
            <w:tcW w:w="709" w:type="dxa"/>
          </w:tcPr>
          <w:p w:rsidR="006C6472" w:rsidRPr="000D618A" w:rsidRDefault="006C6472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1.8.</w:t>
            </w:r>
          </w:p>
        </w:tc>
        <w:tc>
          <w:tcPr>
            <w:tcW w:w="3260" w:type="dxa"/>
          </w:tcPr>
          <w:p w:rsidR="006C6472" w:rsidRPr="000D618A" w:rsidRDefault="006C6472" w:rsidP="000D618A">
            <w:pPr>
              <w:pStyle w:val="af"/>
              <w:shd w:val="clear" w:color="auto" w:fill="auto"/>
              <w:ind w:left="34" w:right="24" w:firstLine="142"/>
              <w:rPr>
                <w:color w:val="1F497D" w:themeColor="text2"/>
                <w:sz w:val="22"/>
                <w:szCs w:val="22"/>
              </w:rPr>
            </w:pPr>
            <w:r w:rsidRPr="000D618A">
              <w:rPr>
                <w:color w:val="1F497D" w:themeColor="text2"/>
                <w:sz w:val="22"/>
                <w:szCs w:val="22"/>
              </w:rPr>
              <w:t>Осуществление комплекса организационных, разъясн</w:t>
            </w:r>
            <w:r w:rsidRPr="000D618A">
              <w:rPr>
                <w:color w:val="1F497D" w:themeColor="text2"/>
                <w:sz w:val="22"/>
                <w:szCs w:val="22"/>
              </w:rPr>
              <w:t>и</w:t>
            </w:r>
            <w:r w:rsidRPr="000D618A">
              <w:rPr>
                <w:color w:val="1F497D" w:themeColor="text2"/>
                <w:sz w:val="22"/>
                <w:szCs w:val="22"/>
              </w:rPr>
              <w:t>тельных и иных мер по собл</w:t>
            </w:r>
            <w:r w:rsidRPr="000D618A">
              <w:rPr>
                <w:color w:val="1F497D" w:themeColor="text2"/>
                <w:sz w:val="22"/>
                <w:szCs w:val="22"/>
              </w:rPr>
              <w:t>ю</w:t>
            </w:r>
            <w:r w:rsidRPr="000D618A">
              <w:rPr>
                <w:color w:val="1F497D" w:themeColor="text2"/>
                <w:sz w:val="22"/>
                <w:szCs w:val="22"/>
              </w:rPr>
              <w:t>дению федеральными госуда</w:t>
            </w:r>
            <w:r w:rsidRPr="000D618A">
              <w:rPr>
                <w:color w:val="1F497D" w:themeColor="text2"/>
                <w:sz w:val="22"/>
                <w:szCs w:val="22"/>
              </w:rPr>
              <w:t>р</w:t>
            </w:r>
            <w:r w:rsidRPr="000D618A">
              <w:rPr>
                <w:color w:val="1F497D" w:themeColor="text2"/>
                <w:sz w:val="22"/>
                <w:szCs w:val="22"/>
              </w:rPr>
              <w:t>ственными служащими Упра</w:t>
            </w:r>
            <w:r w:rsidRPr="000D618A">
              <w:rPr>
                <w:color w:val="1F497D" w:themeColor="text2"/>
                <w:sz w:val="22"/>
                <w:szCs w:val="22"/>
              </w:rPr>
              <w:t>в</w:t>
            </w:r>
            <w:r w:rsidRPr="000D618A">
              <w:rPr>
                <w:color w:val="1F497D" w:themeColor="text2"/>
                <w:sz w:val="22"/>
                <w:szCs w:val="22"/>
              </w:rPr>
              <w:t>ления ограничений, касающи</w:t>
            </w:r>
            <w:r w:rsidRPr="000D618A">
              <w:rPr>
                <w:color w:val="1F497D" w:themeColor="text2"/>
                <w:sz w:val="22"/>
                <w:szCs w:val="22"/>
              </w:rPr>
              <w:t>х</w:t>
            </w:r>
            <w:r w:rsidRPr="000D618A">
              <w:rPr>
                <w:color w:val="1F497D" w:themeColor="text2"/>
                <w:sz w:val="22"/>
                <w:szCs w:val="22"/>
              </w:rPr>
              <w:t>ся получ</w:t>
            </w:r>
            <w:r w:rsidRPr="000D618A">
              <w:rPr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color w:val="1F497D" w:themeColor="text2"/>
                <w:sz w:val="22"/>
                <w:szCs w:val="22"/>
              </w:rPr>
              <w:t>ния подарков, в том числе направленных на фо</w:t>
            </w:r>
            <w:r w:rsidRPr="000D618A">
              <w:rPr>
                <w:color w:val="1F497D" w:themeColor="text2"/>
                <w:sz w:val="22"/>
                <w:szCs w:val="22"/>
              </w:rPr>
              <w:t>р</w:t>
            </w:r>
            <w:r w:rsidRPr="000D618A">
              <w:rPr>
                <w:color w:val="1F497D" w:themeColor="text2"/>
                <w:sz w:val="22"/>
                <w:szCs w:val="22"/>
              </w:rPr>
              <w:t>мирование негативного отн</w:t>
            </w:r>
            <w:r w:rsidRPr="000D618A">
              <w:rPr>
                <w:color w:val="1F497D" w:themeColor="text2"/>
                <w:sz w:val="22"/>
                <w:szCs w:val="22"/>
              </w:rPr>
              <w:t>о</w:t>
            </w:r>
            <w:r w:rsidRPr="000D618A">
              <w:rPr>
                <w:color w:val="1F497D" w:themeColor="text2"/>
                <w:sz w:val="22"/>
                <w:szCs w:val="22"/>
              </w:rPr>
              <w:t>шения к дарению подарков указанным служащим в св</w:t>
            </w:r>
            <w:r w:rsidRPr="000D618A">
              <w:rPr>
                <w:color w:val="1F497D" w:themeColor="text2"/>
                <w:sz w:val="22"/>
                <w:szCs w:val="22"/>
              </w:rPr>
              <w:t>я</w:t>
            </w:r>
            <w:r w:rsidRPr="000D618A">
              <w:rPr>
                <w:color w:val="1F497D" w:themeColor="text2"/>
                <w:sz w:val="22"/>
                <w:szCs w:val="22"/>
              </w:rPr>
              <w:t>зи с исполнением ими сл</w:t>
            </w:r>
            <w:r w:rsidRPr="000D618A">
              <w:rPr>
                <w:color w:val="1F497D" w:themeColor="text2"/>
                <w:sz w:val="22"/>
                <w:szCs w:val="22"/>
              </w:rPr>
              <w:t>у</w:t>
            </w:r>
            <w:r w:rsidRPr="000D618A">
              <w:rPr>
                <w:color w:val="1F497D" w:themeColor="text2"/>
                <w:sz w:val="22"/>
                <w:szCs w:val="22"/>
              </w:rPr>
              <w:t>жебных обязанностей.</w:t>
            </w:r>
          </w:p>
          <w:p w:rsidR="006C6472" w:rsidRPr="000D618A" w:rsidRDefault="006C6472" w:rsidP="000D618A">
            <w:pPr>
              <w:ind w:left="34" w:right="24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Проведение совещания с го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ударственными Управл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 по соблюдению ими ограничений, касающихся получения пода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ков, в том числе направленных на формирование негативного отношения к дарению пода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ков указанным служащим в связи с исполнением ими сл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жебных обязанн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стей.</w:t>
            </w:r>
            <w:proofErr w:type="gramEnd"/>
          </w:p>
        </w:tc>
        <w:tc>
          <w:tcPr>
            <w:tcW w:w="1276" w:type="dxa"/>
            <w:gridSpan w:val="2"/>
          </w:tcPr>
          <w:p w:rsidR="006C6472" w:rsidRPr="000D618A" w:rsidRDefault="006C6472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ностное лицо,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боту по профила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тике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</w:t>
            </w:r>
          </w:p>
        </w:tc>
        <w:tc>
          <w:tcPr>
            <w:tcW w:w="1418" w:type="dxa"/>
            <w:gridSpan w:val="2"/>
          </w:tcPr>
          <w:p w:rsidR="006C6472" w:rsidRPr="000D618A" w:rsidRDefault="006C6472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4 квартал 2014 г.</w:t>
            </w:r>
          </w:p>
        </w:tc>
        <w:tc>
          <w:tcPr>
            <w:tcW w:w="2268" w:type="dxa"/>
            <w:gridSpan w:val="2"/>
          </w:tcPr>
          <w:p w:rsidR="006C6472" w:rsidRPr="000D618A" w:rsidRDefault="006C6472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Предупреждение коррупционных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вонарушений. 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блюдение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ственными служ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щими Управл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 общих при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ципов служебного повед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ния, антикоррупц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онных положений федеральных зак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нов.</w:t>
            </w:r>
          </w:p>
        </w:tc>
        <w:tc>
          <w:tcPr>
            <w:tcW w:w="4252" w:type="dxa"/>
            <w:gridSpan w:val="2"/>
          </w:tcPr>
          <w:p w:rsidR="006C6472" w:rsidRPr="000D618A" w:rsidRDefault="006C6472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17.11.2014 – доведены правила пер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дачи подарков, полученных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ственными служащими в связи с протокольными 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роприятиями, служебными командиро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ками и другими официальными меропри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тиями.</w:t>
            </w:r>
          </w:p>
        </w:tc>
        <w:tc>
          <w:tcPr>
            <w:tcW w:w="1134" w:type="dxa"/>
            <w:gridSpan w:val="2"/>
          </w:tcPr>
          <w:p w:rsidR="006C6472" w:rsidRPr="000D618A" w:rsidRDefault="006C6472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100%</w:t>
            </w:r>
          </w:p>
        </w:tc>
        <w:tc>
          <w:tcPr>
            <w:tcW w:w="1418" w:type="dxa"/>
            <w:gridSpan w:val="2"/>
          </w:tcPr>
          <w:p w:rsidR="006C6472" w:rsidRPr="000D618A" w:rsidRDefault="006C6472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279"/>
        </w:trPr>
        <w:tc>
          <w:tcPr>
            <w:tcW w:w="709" w:type="dxa"/>
          </w:tcPr>
          <w:p w:rsidR="006C6472" w:rsidRPr="000D618A" w:rsidRDefault="006C6472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1.9.</w:t>
            </w:r>
          </w:p>
        </w:tc>
        <w:tc>
          <w:tcPr>
            <w:tcW w:w="3260" w:type="dxa"/>
          </w:tcPr>
          <w:p w:rsidR="006C6472" w:rsidRPr="000D618A" w:rsidRDefault="006C6472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Доведение до лиц, замещ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ющих должности фед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ральной государственной службы, 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ложений законодательства Российской Федерации о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тиводе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й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ствии коррупции, в том числе об установлении наказания за получение и дачу взятки, посредничество во взяточничестве в виде штр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фов, кратных сумме взятки, об увольн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нии в связи с утратой дов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рия, о порядке проверки сведений, представляемых ф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деральными государственн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ы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ми служащими в соответствии с законодательством Росси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й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ской Федерации о против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действии коррупции.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Пров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дение собеседований,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сультаций, совещаний с гос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ными служащими.</w:t>
            </w:r>
          </w:p>
        </w:tc>
        <w:tc>
          <w:tcPr>
            <w:tcW w:w="1276" w:type="dxa"/>
            <w:gridSpan w:val="2"/>
          </w:tcPr>
          <w:p w:rsidR="006C6472" w:rsidRPr="000D618A" w:rsidRDefault="006C6472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ностное лицо,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боту по профила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тике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</w:t>
            </w:r>
          </w:p>
        </w:tc>
        <w:tc>
          <w:tcPr>
            <w:tcW w:w="1418" w:type="dxa"/>
            <w:gridSpan w:val="2"/>
          </w:tcPr>
          <w:p w:rsidR="006C6472" w:rsidRPr="000D618A" w:rsidRDefault="006C6472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ежеква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тально</w:t>
            </w:r>
          </w:p>
        </w:tc>
        <w:tc>
          <w:tcPr>
            <w:tcW w:w="2268" w:type="dxa"/>
            <w:gridSpan w:val="2"/>
          </w:tcPr>
          <w:p w:rsidR="006C6472" w:rsidRPr="000D618A" w:rsidRDefault="006C6472" w:rsidP="000D618A">
            <w:pPr>
              <w:pStyle w:val="91"/>
              <w:shd w:val="clear" w:color="auto" w:fill="auto"/>
              <w:spacing w:line="278" w:lineRule="exact"/>
              <w:jc w:val="lef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Предупреждение коррупционных пр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а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вонарушений. С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о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блюдение госуда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р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ственными служ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а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щими Управл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ния общих при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ципов служебного повед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ния, антикоррупц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и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онных положений федеральных зак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о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нов.</w:t>
            </w:r>
          </w:p>
        </w:tc>
        <w:tc>
          <w:tcPr>
            <w:tcW w:w="4252" w:type="dxa"/>
            <w:gridSpan w:val="2"/>
          </w:tcPr>
          <w:p w:rsidR="006C6472" w:rsidRPr="000D618A" w:rsidRDefault="006C6472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22.09.2014 – доведена информация о 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рядке уведомления представителя нан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мателя о фактах обращения в целях скл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нения государственного служащего к 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вершению коррупционных правонаруш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ний;</w:t>
            </w:r>
          </w:p>
          <w:p w:rsidR="006C6472" w:rsidRPr="000D618A" w:rsidRDefault="006C6472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17.11.2014 – доведены правила пер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дачи подарков, полученных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ственными служащими в связи с протокольными 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роприятиями, служебными командиро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ками и другими официальными меропри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тиями.</w:t>
            </w:r>
          </w:p>
        </w:tc>
        <w:tc>
          <w:tcPr>
            <w:tcW w:w="1134" w:type="dxa"/>
            <w:gridSpan w:val="2"/>
          </w:tcPr>
          <w:p w:rsidR="006C6472" w:rsidRPr="000D618A" w:rsidRDefault="006C6472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100%</w:t>
            </w:r>
          </w:p>
        </w:tc>
        <w:tc>
          <w:tcPr>
            <w:tcW w:w="1418" w:type="dxa"/>
            <w:gridSpan w:val="2"/>
          </w:tcPr>
          <w:p w:rsidR="006C6472" w:rsidRPr="000D618A" w:rsidRDefault="006C6472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279"/>
        </w:trPr>
        <w:tc>
          <w:tcPr>
            <w:tcW w:w="709" w:type="dxa"/>
          </w:tcPr>
          <w:p w:rsidR="006C6472" w:rsidRPr="000D618A" w:rsidRDefault="006C6472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1.10.</w:t>
            </w:r>
          </w:p>
        </w:tc>
        <w:tc>
          <w:tcPr>
            <w:tcW w:w="3260" w:type="dxa"/>
          </w:tcPr>
          <w:p w:rsidR="006C6472" w:rsidRPr="000D618A" w:rsidRDefault="006C6472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Обеспечить прохождение повышения квалификации ф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деральными государственн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ы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ми служащими, в должнос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ные обязанности которых вх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дит участие в противоде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й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ствии корру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ции.</w:t>
            </w:r>
          </w:p>
        </w:tc>
        <w:tc>
          <w:tcPr>
            <w:tcW w:w="1276" w:type="dxa"/>
            <w:gridSpan w:val="2"/>
          </w:tcPr>
          <w:p w:rsidR="006C6472" w:rsidRPr="000D618A" w:rsidRDefault="006C6472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Руковод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тель </w:t>
            </w:r>
          </w:p>
          <w:p w:rsidR="006C6472" w:rsidRPr="000D618A" w:rsidRDefault="006C6472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Управл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</w:t>
            </w:r>
          </w:p>
        </w:tc>
        <w:tc>
          <w:tcPr>
            <w:tcW w:w="1418" w:type="dxa"/>
            <w:gridSpan w:val="2"/>
          </w:tcPr>
          <w:p w:rsidR="006C6472" w:rsidRPr="000D618A" w:rsidRDefault="006C6472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3-4 кварт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лы 2014 г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да, в теч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ние 2015 года</w:t>
            </w:r>
          </w:p>
        </w:tc>
        <w:tc>
          <w:tcPr>
            <w:tcW w:w="2268" w:type="dxa"/>
            <w:gridSpan w:val="2"/>
          </w:tcPr>
          <w:p w:rsidR="006C6472" w:rsidRPr="000D618A" w:rsidRDefault="006C6472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Предупреждение коррупционных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вонарушений. 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вышение эффекти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ности деятел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ности государственных служащих кадровых по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разделений.</w:t>
            </w:r>
          </w:p>
        </w:tc>
        <w:tc>
          <w:tcPr>
            <w:tcW w:w="4252" w:type="dxa"/>
            <w:gridSpan w:val="2"/>
          </w:tcPr>
          <w:p w:rsidR="006C6472" w:rsidRPr="000D618A" w:rsidRDefault="006C6472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1 сотрудник прошёл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обучение по теме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«Функции подразделений кадровых служб федеральных государственных органов по профилактике коррупционных и иных правонарушений»</w:t>
            </w:r>
          </w:p>
        </w:tc>
        <w:tc>
          <w:tcPr>
            <w:tcW w:w="1134" w:type="dxa"/>
            <w:gridSpan w:val="2"/>
          </w:tcPr>
          <w:p w:rsidR="006C6472" w:rsidRPr="000D618A" w:rsidRDefault="006C6472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100%</w:t>
            </w:r>
          </w:p>
        </w:tc>
        <w:tc>
          <w:tcPr>
            <w:tcW w:w="1418" w:type="dxa"/>
            <w:gridSpan w:val="2"/>
          </w:tcPr>
          <w:p w:rsidR="006C6472" w:rsidRPr="000D618A" w:rsidRDefault="006C6472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bookmarkEnd w:id="0"/>
      <w:tr w:rsidR="00563928" w:rsidRPr="000D618A" w:rsidTr="00FC0D2F">
        <w:trPr>
          <w:trHeight w:val="592"/>
        </w:trPr>
        <w:tc>
          <w:tcPr>
            <w:tcW w:w="709" w:type="dxa"/>
          </w:tcPr>
          <w:p w:rsidR="00584AF7" w:rsidRPr="000D618A" w:rsidRDefault="00584AF7" w:rsidP="00261784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b/>
                <w:color w:val="1F497D" w:themeColor="text2"/>
              </w:rPr>
              <w:t>2.</w:t>
            </w:r>
          </w:p>
        </w:tc>
        <w:tc>
          <w:tcPr>
            <w:tcW w:w="15026" w:type="dxa"/>
            <w:gridSpan w:val="13"/>
          </w:tcPr>
          <w:p w:rsidR="00584AF7" w:rsidRPr="000D618A" w:rsidRDefault="00584AF7" w:rsidP="000019BF">
            <w:pPr>
              <w:shd w:val="clear" w:color="auto" w:fill="FFFFFF"/>
              <w:spacing w:before="187"/>
              <w:ind w:left="92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1F497D" w:themeColor="text2"/>
                <w:spacing w:val="-6"/>
              </w:rPr>
            </w:pPr>
            <w:r w:rsidRPr="000D618A">
              <w:rPr>
                <w:rFonts w:ascii="Times New Roman" w:hAnsi="Times New Roman" w:cs="Times New Roman"/>
                <w:b/>
                <w:bCs/>
                <w:color w:val="1F497D" w:themeColor="text2"/>
                <w:spacing w:val="-6"/>
              </w:rPr>
              <w:t xml:space="preserve">Выявление и систематизация причин и условий проявления коррупции в деятельности  </w:t>
            </w:r>
            <w:r w:rsidR="004752DE" w:rsidRPr="000D618A">
              <w:rPr>
                <w:rFonts w:ascii="Times New Roman" w:hAnsi="Times New Roman" w:cs="Times New Roman"/>
                <w:b/>
                <w:bCs/>
                <w:color w:val="1F497D" w:themeColor="text2"/>
                <w:spacing w:val="-6"/>
              </w:rPr>
              <w:t xml:space="preserve"> </w:t>
            </w:r>
            <w:r w:rsidR="00B71D43"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 xml:space="preserve">Управления Роскомнадзора  </w:t>
            </w:r>
            <w:r w:rsidR="000019BF"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>по Приморскому краю</w:t>
            </w:r>
            <w:r w:rsidRPr="000D618A">
              <w:rPr>
                <w:rFonts w:ascii="Times New Roman" w:hAnsi="Times New Roman" w:cs="Times New Roman"/>
                <w:b/>
                <w:bCs/>
                <w:color w:val="1F497D" w:themeColor="text2"/>
                <w:spacing w:val="-6"/>
              </w:rPr>
              <w:t xml:space="preserve">, мониторинг коррупционных рисков и их </w:t>
            </w:r>
            <w:r w:rsidRPr="000D618A">
              <w:rPr>
                <w:rFonts w:ascii="Times New Roman" w:hAnsi="Times New Roman" w:cs="Times New Roman"/>
                <w:b/>
                <w:bCs/>
                <w:color w:val="1F497D" w:themeColor="text2"/>
              </w:rPr>
              <w:t>устранение</w:t>
            </w:r>
          </w:p>
        </w:tc>
      </w:tr>
      <w:tr w:rsidR="00563928" w:rsidRPr="000D618A" w:rsidTr="00FC0D2F">
        <w:tc>
          <w:tcPr>
            <w:tcW w:w="709" w:type="dxa"/>
          </w:tcPr>
          <w:p w:rsidR="00550296" w:rsidRPr="000D618A" w:rsidRDefault="00550296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2.1</w:t>
            </w:r>
          </w:p>
        </w:tc>
        <w:tc>
          <w:tcPr>
            <w:tcW w:w="3260" w:type="dxa"/>
          </w:tcPr>
          <w:p w:rsidR="00550296" w:rsidRPr="000D618A" w:rsidRDefault="00550296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Обеспечить эффективное взаимодействие с правоохр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нительными органами и ин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ы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ми государственными орган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ми по вопросам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ганизации противодействия коррупции в Управлении.</w:t>
            </w:r>
          </w:p>
        </w:tc>
        <w:tc>
          <w:tcPr>
            <w:tcW w:w="1276" w:type="dxa"/>
            <w:gridSpan w:val="2"/>
          </w:tcPr>
          <w:p w:rsidR="00550296" w:rsidRPr="000D618A" w:rsidRDefault="00550296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ностное лицо,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боту по профила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тике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</w:t>
            </w:r>
          </w:p>
        </w:tc>
        <w:tc>
          <w:tcPr>
            <w:tcW w:w="1418" w:type="dxa"/>
            <w:gridSpan w:val="2"/>
          </w:tcPr>
          <w:p w:rsidR="00550296" w:rsidRPr="000D618A" w:rsidRDefault="00550296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550296" w:rsidRPr="000D618A" w:rsidRDefault="00550296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Предупреждение коррупционных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вонарушений.</w:t>
            </w:r>
          </w:p>
        </w:tc>
        <w:tc>
          <w:tcPr>
            <w:tcW w:w="4252" w:type="dxa"/>
            <w:gridSpan w:val="2"/>
          </w:tcPr>
          <w:p w:rsidR="00550296" w:rsidRPr="000D618A" w:rsidRDefault="00550296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Принято в работу письмо прокуратуры Приморского края от 05.05.2014 № 86-16-2014 о реализации конкретных меропри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тий, направленных на обеспечение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испо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нения перечисленных тр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бований Указа Президента Российской Федерации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от 11.04.2014 № 226 об утверждении Наци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нального плана противодействия корру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 на 2014-2015 годы..</w:t>
            </w:r>
          </w:p>
        </w:tc>
        <w:tc>
          <w:tcPr>
            <w:tcW w:w="1134" w:type="dxa"/>
            <w:gridSpan w:val="2"/>
          </w:tcPr>
          <w:p w:rsidR="00550296" w:rsidRPr="000D618A" w:rsidRDefault="00550296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418" w:type="dxa"/>
            <w:gridSpan w:val="2"/>
          </w:tcPr>
          <w:p w:rsidR="00550296" w:rsidRPr="000D618A" w:rsidRDefault="00550296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c>
          <w:tcPr>
            <w:tcW w:w="709" w:type="dxa"/>
          </w:tcPr>
          <w:p w:rsidR="00550296" w:rsidRPr="000D618A" w:rsidRDefault="00550296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2.2</w:t>
            </w:r>
          </w:p>
        </w:tc>
        <w:tc>
          <w:tcPr>
            <w:tcW w:w="3260" w:type="dxa"/>
          </w:tcPr>
          <w:p w:rsidR="00550296" w:rsidRPr="000D618A" w:rsidRDefault="00550296" w:rsidP="000D618A">
            <w:pPr>
              <w:pStyle w:val="af"/>
              <w:shd w:val="clear" w:color="auto" w:fill="auto"/>
              <w:spacing w:line="269" w:lineRule="exact"/>
              <w:ind w:left="34" w:right="24" w:firstLine="142"/>
              <w:contextualSpacing/>
              <w:rPr>
                <w:color w:val="1F497D" w:themeColor="text2"/>
                <w:sz w:val="22"/>
                <w:szCs w:val="22"/>
              </w:rPr>
            </w:pPr>
            <w:r w:rsidRPr="000D618A">
              <w:rPr>
                <w:color w:val="1F497D" w:themeColor="text2"/>
                <w:sz w:val="22"/>
                <w:szCs w:val="22"/>
              </w:rPr>
              <w:t>Совершенствовать усл</w:t>
            </w:r>
            <w:r w:rsidRPr="000D618A">
              <w:rPr>
                <w:color w:val="1F497D" w:themeColor="text2"/>
                <w:sz w:val="22"/>
                <w:szCs w:val="22"/>
              </w:rPr>
              <w:t>о</w:t>
            </w:r>
            <w:r w:rsidRPr="000D618A">
              <w:rPr>
                <w:color w:val="1F497D" w:themeColor="text2"/>
                <w:sz w:val="22"/>
                <w:szCs w:val="22"/>
              </w:rPr>
              <w:t>вия, процедуры и механизмы гос</w:t>
            </w:r>
            <w:r w:rsidRPr="000D618A">
              <w:rPr>
                <w:color w:val="1F497D" w:themeColor="text2"/>
                <w:sz w:val="22"/>
                <w:szCs w:val="22"/>
              </w:rPr>
              <w:t>у</w:t>
            </w:r>
            <w:r w:rsidRPr="000D618A">
              <w:rPr>
                <w:color w:val="1F497D" w:themeColor="text2"/>
                <w:sz w:val="22"/>
                <w:szCs w:val="22"/>
              </w:rPr>
              <w:t>дарственных зак</w:t>
            </w:r>
            <w:r w:rsidRPr="000D618A">
              <w:rPr>
                <w:color w:val="1F497D" w:themeColor="text2"/>
                <w:sz w:val="22"/>
                <w:szCs w:val="22"/>
              </w:rPr>
              <w:t>у</w:t>
            </w:r>
            <w:r w:rsidRPr="000D618A">
              <w:rPr>
                <w:color w:val="1F497D" w:themeColor="text2"/>
                <w:sz w:val="22"/>
                <w:szCs w:val="22"/>
              </w:rPr>
              <w:t>пок. В целях совершенств</w:t>
            </w:r>
            <w:r w:rsidRPr="000D618A">
              <w:rPr>
                <w:color w:val="1F497D" w:themeColor="text2"/>
                <w:sz w:val="22"/>
                <w:szCs w:val="22"/>
              </w:rPr>
              <w:t>о</w:t>
            </w:r>
            <w:r w:rsidRPr="000D618A">
              <w:rPr>
                <w:color w:val="1F497D" w:themeColor="text2"/>
                <w:sz w:val="22"/>
                <w:szCs w:val="22"/>
              </w:rPr>
              <w:t>вания условий, процедур и механизмов гос</w:t>
            </w:r>
            <w:r w:rsidRPr="000D618A">
              <w:rPr>
                <w:color w:val="1F497D" w:themeColor="text2"/>
                <w:sz w:val="22"/>
                <w:szCs w:val="22"/>
              </w:rPr>
              <w:t>у</w:t>
            </w:r>
            <w:r w:rsidRPr="000D618A">
              <w:rPr>
                <w:color w:val="1F497D" w:themeColor="text2"/>
                <w:sz w:val="22"/>
                <w:szCs w:val="22"/>
              </w:rPr>
              <w:t>дарственных закупок пров</w:t>
            </w:r>
            <w:r w:rsidRPr="000D618A">
              <w:rPr>
                <w:color w:val="1F497D" w:themeColor="text2"/>
                <w:sz w:val="22"/>
                <w:szCs w:val="22"/>
              </w:rPr>
              <w:t>о</w:t>
            </w:r>
            <w:r w:rsidRPr="000D618A">
              <w:rPr>
                <w:color w:val="1F497D" w:themeColor="text2"/>
                <w:sz w:val="22"/>
                <w:szCs w:val="22"/>
              </w:rPr>
              <w:t>дить открытые аукционы по разм</w:t>
            </w:r>
            <w:r w:rsidRPr="000D618A">
              <w:rPr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color w:val="1F497D" w:themeColor="text2"/>
                <w:sz w:val="22"/>
                <w:szCs w:val="22"/>
              </w:rPr>
              <w:t xml:space="preserve">щению госзаказов для </w:t>
            </w:r>
            <w:r w:rsidRPr="000D618A">
              <w:rPr>
                <w:color w:val="1F497D" w:themeColor="text2"/>
                <w:sz w:val="22"/>
                <w:szCs w:val="22"/>
              </w:rPr>
              <w:lastRenderedPageBreak/>
              <w:t>нужд Управления в электро</w:t>
            </w:r>
            <w:r w:rsidRPr="000D618A">
              <w:rPr>
                <w:color w:val="1F497D" w:themeColor="text2"/>
                <w:sz w:val="22"/>
                <w:szCs w:val="22"/>
              </w:rPr>
              <w:t>н</w:t>
            </w:r>
            <w:r w:rsidRPr="000D618A">
              <w:rPr>
                <w:color w:val="1F497D" w:themeColor="text2"/>
                <w:sz w:val="22"/>
                <w:szCs w:val="22"/>
              </w:rPr>
              <w:t>ной форме.</w:t>
            </w:r>
          </w:p>
          <w:p w:rsidR="00550296" w:rsidRPr="000D618A" w:rsidRDefault="00550296" w:rsidP="000D618A">
            <w:pPr>
              <w:ind w:left="34" w:right="24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Размещение информации о проведении закупок для нужд Роскомнадзора, в том числе и территориальными органами на сайте Роско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надзора.</w:t>
            </w:r>
          </w:p>
        </w:tc>
        <w:tc>
          <w:tcPr>
            <w:tcW w:w="1276" w:type="dxa"/>
            <w:gridSpan w:val="2"/>
          </w:tcPr>
          <w:p w:rsidR="00550296" w:rsidRPr="000D618A" w:rsidRDefault="00550296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Члены единой комиссии по разм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щению заказов на поставки товаров, 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выполн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ние работ, оказание услуг для нужд Управл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</w:t>
            </w:r>
          </w:p>
        </w:tc>
        <w:tc>
          <w:tcPr>
            <w:tcW w:w="1418" w:type="dxa"/>
            <w:gridSpan w:val="2"/>
          </w:tcPr>
          <w:p w:rsidR="00550296" w:rsidRPr="000D618A" w:rsidRDefault="00550296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</w:tcPr>
          <w:p w:rsidR="00550296" w:rsidRPr="000D618A" w:rsidRDefault="00550296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Обеспечение откр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ы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тости и конк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ренции при размещении 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казов на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ственные закупки.</w:t>
            </w:r>
          </w:p>
        </w:tc>
        <w:tc>
          <w:tcPr>
            <w:tcW w:w="4252" w:type="dxa"/>
            <w:gridSpan w:val="2"/>
          </w:tcPr>
          <w:p w:rsidR="00550296" w:rsidRPr="000D618A" w:rsidRDefault="00550296" w:rsidP="000D618A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Осуществляется размещение заказов на поставку товаров, выполнение работ, ок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зание услуг за счет бюджетных средств (федеральный бюджет)  путем проведения торгов в форме открытых конкурсов и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крытых аукционов и без проведения то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гов (запрос котировок) в соответствии с Федеральным законом № 44-ФЗ от 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05.04.2013 «О контрактной системе в сф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ре закупок товаров, работ, услуг для обе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печения государственных и муниципал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нужд».</w:t>
            </w:r>
            <w:proofErr w:type="gramEnd"/>
          </w:p>
          <w:p w:rsidR="00550296" w:rsidRPr="000D618A" w:rsidRDefault="00550296" w:rsidP="000D618A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Перед размещением заказов ведется предварительное изучение рыночных цен на товары и услуги.</w:t>
            </w:r>
          </w:p>
          <w:p w:rsidR="00550296" w:rsidRPr="000D618A" w:rsidRDefault="00550296" w:rsidP="000D618A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На официальном сайте </w:t>
            </w:r>
            <w:hyperlink r:id="rId9" w:history="1">
              <w:r w:rsidRPr="000D618A">
                <w:rPr>
                  <w:rStyle w:val="af1"/>
                  <w:rFonts w:ascii="Times New Roman" w:hAnsi="Times New Roman"/>
                  <w:color w:val="1F497D" w:themeColor="text2"/>
                  <w:lang w:val="en-US"/>
                </w:rPr>
                <w:t>www</w:t>
              </w:r>
              <w:r w:rsidRPr="000D618A">
                <w:rPr>
                  <w:rStyle w:val="af1"/>
                  <w:rFonts w:ascii="Times New Roman" w:hAnsi="Times New Roman"/>
                  <w:color w:val="1F497D" w:themeColor="text2"/>
                </w:rPr>
                <w:t>.</w:t>
              </w:r>
              <w:proofErr w:type="spellStart"/>
              <w:r w:rsidRPr="000D618A">
                <w:rPr>
                  <w:rStyle w:val="af1"/>
                  <w:rFonts w:ascii="Times New Roman" w:hAnsi="Times New Roman"/>
                  <w:color w:val="1F497D" w:themeColor="text2"/>
                  <w:lang w:val="en-US"/>
                </w:rPr>
                <w:t>zakupki</w:t>
              </w:r>
              <w:proofErr w:type="spellEnd"/>
              <w:r w:rsidRPr="000D618A">
                <w:rPr>
                  <w:rStyle w:val="af1"/>
                  <w:rFonts w:ascii="Times New Roman" w:hAnsi="Times New Roman"/>
                  <w:color w:val="1F497D" w:themeColor="text2"/>
                </w:rPr>
                <w:t>.</w:t>
              </w:r>
              <w:r w:rsidRPr="000D618A">
                <w:rPr>
                  <w:rStyle w:val="af1"/>
                  <w:rFonts w:ascii="Times New Roman" w:hAnsi="Times New Roman"/>
                  <w:color w:val="1F497D" w:themeColor="text2"/>
                  <w:lang w:val="en-US"/>
                </w:rPr>
                <w:t>gov</w:t>
              </w:r>
              <w:r w:rsidRPr="000D618A">
                <w:rPr>
                  <w:rStyle w:val="af1"/>
                  <w:rFonts w:ascii="Times New Roman" w:hAnsi="Times New Roman"/>
                  <w:color w:val="1F497D" w:themeColor="text2"/>
                </w:rPr>
                <w:t>.</w:t>
              </w:r>
              <w:r w:rsidRPr="000D618A">
                <w:rPr>
                  <w:rStyle w:val="af1"/>
                  <w:rFonts w:ascii="Times New Roman" w:hAnsi="Times New Roman"/>
                  <w:color w:val="1F497D" w:themeColor="text2"/>
                  <w:lang w:val="en-US"/>
                </w:rPr>
                <w:t>ru</w:t>
              </w:r>
            </w:hyperlink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размещены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>:</w:t>
            </w:r>
          </w:p>
          <w:p w:rsidR="00550296" w:rsidRPr="000D618A" w:rsidRDefault="00550296" w:rsidP="000D618A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- открытый конкурс – нет;</w:t>
            </w:r>
          </w:p>
          <w:p w:rsidR="00550296" w:rsidRPr="000D618A" w:rsidRDefault="00550296" w:rsidP="000D618A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- открытый  аукцион в электронной форме – </w:t>
            </w:r>
            <w:r w:rsidR="00CB7B9C" w:rsidRPr="000D618A">
              <w:rPr>
                <w:rFonts w:ascii="Times New Roman" w:hAnsi="Times New Roman" w:cs="Times New Roman"/>
                <w:color w:val="1F497D" w:themeColor="text2"/>
              </w:rPr>
              <w:t>8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;</w:t>
            </w:r>
          </w:p>
          <w:p w:rsidR="00550296" w:rsidRPr="000D618A" w:rsidRDefault="00CB7B9C" w:rsidP="000D618A">
            <w:pPr>
              <w:ind w:firstLine="176"/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- запросов котировок – 2</w:t>
            </w:r>
            <w:r w:rsidR="00550296" w:rsidRPr="000D618A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:rsidR="00550296" w:rsidRPr="000D618A" w:rsidRDefault="00550296" w:rsidP="00550296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До конца полугодия ещё планируется разместить на данном сайте:</w:t>
            </w:r>
          </w:p>
          <w:p w:rsidR="00550296" w:rsidRPr="000D618A" w:rsidRDefault="00550296" w:rsidP="00550296">
            <w:pPr>
              <w:ind w:firstLine="176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- открытый  аукцион в электронной форме – 8;</w:t>
            </w:r>
          </w:p>
          <w:p w:rsidR="00550296" w:rsidRPr="000D618A" w:rsidRDefault="00550296" w:rsidP="00550296">
            <w:pPr>
              <w:ind w:firstLine="176"/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- запросов котировок – 1.</w:t>
            </w:r>
          </w:p>
        </w:tc>
        <w:tc>
          <w:tcPr>
            <w:tcW w:w="1134" w:type="dxa"/>
            <w:gridSpan w:val="2"/>
          </w:tcPr>
          <w:p w:rsidR="00550296" w:rsidRPr="000D618A" w:rsidRDefault="00550296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100 %</w:t>
            </w:r>
          </w:p>
        </w:tc>
        <w:tc>
          <w:tcPr>
            <w:tcW w:w="1418" w:type="dxa"/>
            <w:gridSpan w:val="2"/>
          </w:tcPr>
          <w:p w:rsidR="00550296" w:rsidRPr="000D618A" w:rsidRDefault="00550296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c>
          <w:tcPr>
            <w:tcW w:w="709" w:type="dxa"/>
          </w:tcPr>
          <w:p w:rsidR="00550296" w:rsidRPr="000D618A" w:rsidRDefault="00550296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2.3</w:t>
            </w:r>
          </w:p>
        </w:tc>
        <w:tc>
          <w:tcPr>
            <w:tcW w:w="3260" w:type="dxa"/>
          </w:tcPr>
          <w:p w:rsidR="00550296" w:rsidRPr="000D618A" w:rsidRDefault="00550296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Мониторинг и выявление коррупционных рисков, в том числе причин и условий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рупции, в деятельности по размещению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ственных заказов и устранение выя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ленных коррупционных ри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ков. Провед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ние постоянного анализа, направленного на 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вершенствование условий, процедур и механизмов гос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дарственных закупок, а также показателей и итогов выпо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нения государственных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трактов первоначально зал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женным в них параметрам и утвержде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ным показателям соотве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ствующего бюджета.</w:t>
            </w:r>
          </w:p>
        </w:tc>
        <w:tc>
          <w:tcPr>
            <w:tcW w:w="1276" w:type="dxa"/>
            <w:gridSpan w:val="2"/>
          </w:tcPr>
          <w:p w:rsidR="00550296" w:rsidRPr="000D618A" w:rsidRDefault="00550296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Члены единой комиссии по разм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щению заказов на поставки товаров, выполн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ние работ, оказание услуг для нужд Управл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</w:t>
            </w:r>
          </w:p>
        </w:tc>
        <w:tc>
          <w:tcPr>
            <w:tcW w:w="1418" w:type="dxa"/>
            <w:gridSpan w:val="2"/>
          </w:tcPr>
          <w:p w:rsidR="00550296" w:rsidRPr="000D618A" w:rsidRDefault="00550296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постоянно</w:t>
            </w:r>
          </w:p>
        </w:tc>
        <w:tc>
          <w:tcPr>
            <w:tcW w:w="2268" w:type="dxa"/>
            <w:gridSpan w:val="2"/>
          </w:tcPr>
          <w:p w:rsidR="00550296" w:rsidRPr="000D618A" w:rsidRDefault="00550296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Совершенствов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ние условий,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цедур и механизмов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закупок.</w:t>
            </w:r>
          </w:p>
        </w:tc>
        <w:tc>
          <w:tcPr>
            <w:tcW w:w="4252" w:type="dxa"/>
            <w:gridSpan w:val="2"/>
          </w:tcPr>
          <w:p w:rsidR="00550296" w:rsidRPr="000D618A" w:rsidRDefault="00550296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Причин и условий коррупции в деятел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ности по размещению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ственных заказов не выявлено.</w:t>
            </w:r>
          </w:p>
        </w:tc>
        <w:tc>
          <w:tcPr>
            <w:tcW w:w="1134" w:type="dxa"/>
            <w:gridSpan w:val="2"/>
          </w:tcPr>
          <w:p w:rsidR="00550296" w:rsidRPr="000D618A" w:rsidRDefault="00550296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418" w:type="dxa"/>
            <w:gridSpan w:val="2"/>
          </w:tcPr>
          <w:p w:rsidR="00550296" w:rsidRPr="000D618A" w:rsidRDefault="00550296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c>
          <w:tcPr>
            <w:tcW w:w="709" w:type="dxa"/>
          </w:tcPr>
          <w:p w:rsidR="00551774" w:rsidRPr="000D618A" w:rsidRDefault="00551774" w:rsidP="00261784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b/>
                <w:color w:val="1F497D" w:themeColor="text2"/>
              </w:rPr>
              <w:t>3.</w:t>
            </w:r>
          </w:p>
        </w:tc>
        <w:tc>
          <w:tcPr>
            <w:tcW w:w="15026" w:type="dxa"/>
            <w:gridSpan w:val="13"/>
          </w:tcPr>
          <w:p w:rsidR="00551774" w:rsidRPr="000D618A" w:rsidRDefault="00551774" w:rsidP="000019B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spacing w:val="-6"/>
              </w:rPr>
            </w:pPr>
            <w:r w:rsidRPr="000D618A">
              <w:rPr>
                <w:rFonts w:ascii="Times New Roman" w:eastAsia="Calibri" w:hAnsi="Times New Roman" w:cs="Times New Roman"/>
                <w:b/>
                <w:bCs/>
                <w:color w:val="1F497D" w:themeColor="text2"/>
                <w:spacing w:val="-6"/>
              </w:rPr>
              <w:t xml:space="preserve">Взаимодействие </w:t>
            </w:r>
            <w:r w:rsidR="004752DE" w:rsidRPr="000D618A">
              <w:rPr>
                <w:rFonts w:ascii="Times New Roman" w:eastAsia="Calibri" w:hAnsi="Times New Roman" w:cs="Times New Roman"/>
                <w:b/>
                <w:bCs/>
                <w:color w:val="1F497D" w:themeColor="text2"/>
                <w:spacing w:val="-6"/>
              </w:rPr>
              <w:t xml:space="preserve">   </w:t>
            </w:r>
            <w:r w:rsidR="00B71D43"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 xml:space="preserve">Управления Роскомнадзора  </w:t>
            </w:r>
            <w:r w:rsidR="000019BF"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 xml:space="preserve">по Приморскому краю </w:t>
            </w:r>
            <w:r w:rsidRPr="000D618A">
              <w:rPr>
                <w:rFonts w:ascii="Times New Roman" w:eastAsia="Calibri" w:hAnsi="Times New Roman" w:cs="Times New Roman"/>
                <w:b/>
                <w:bCs/>
                <w:color w:val="1F497D" w:themeColor="text2"/>
                <w:spacing w:val="-6"/>
              </w:rPr>
              <w:t>с институтами гражданского общества и гражданами, а также создание эффективной системы обра</w:t>
            </w:r>
            <w:r w:rsidRPr="000D618A">
              <w:rPr>
                <w:rFonts w:ascii="Times New Roman" w:eastAsia="Calibri" w:hAnsi="Times New Roman" w:cs="Times New Roman"/>
                <w:b/>
                <w:bCs/>
                <w:color w:val="1F497D" w:themeColor="text2"/>
                <w:spacing w:val="-6"/>
              </w:rPr>
              <w:t>т</w:t>
            </w:r>
            <w:r w:rsidRPr="000D618A">
              <w:rPr>
                <w:rFonts w:ascii="Times New Roman" w:eastAsia="Calibri" w:hAnsi="Times New Roman" w:cs="Times New Roman"/>
                <w:b/>
                <w:bCs/>
                <w:color w:val="1F497D" w:themeColor="text2"/>
                <w:spacing w:val="-6"/>
              </w:rPr>
              <w:t xml:space="preserve">ной связи, обеспечение доступности  информации о деятельности </w:t>
            </w:r>
            <w:r w:rsidR="00B71D43"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 xml:space="preserve">Управления Роскомнадзора </w:t>
            </w:r>
            <w:r w:rsidR="000019BF"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>по Приморскому краю</w:t>
            </w:r>
          </w:p>
        </w:tc>
      </w:tr>
      <w:tr w:rsidR="00563928" w:rsidRPr="000D618A" w:rsidTr="00FC0D2F">
        <w:trPr>
          <w:trHeight w:val="173"/>
        </w:trPr>
        <w:tc>
          <w:tcPr>
            <w:tcW w:w="709" w:type="dxa"/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3.1</w:t>
            </w:r>
          </w:p>
        </w:tc>
        <w:tc>
          <w:tcPr>
            <w:tcW w:w="3260" w:type="dxa"/>
          </w:tcPr>
          <w:p w:rsidR="00FC0D2F" w:rsidRPr="000D618A" w:rsidRDefault="00FC0D2F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Обеспечить размещение на 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официальном интернет-сайте Управления инфо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мации об антикоррупционной деятел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ности, создание и ведение специализир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ванного раздела, посвященного вопросам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тиводе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й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ствия коррупции.</w:t>
            </w:r>
          </w:p>
        </w:tc>
        <w:tc>
          <w:tcPr>
            <w:tcW w:w="1276" w:type="dxa"/>
            <w:gridSpan w:val="2"/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ностное лицо,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боту по профила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тике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</w:t>
            </w:r>
          </w:p>
        </w:tc>
        <w:tc>
          <w:tcPr>
            <w:tcW w:w="1418" w:type="dxa"/>
            <w:gridSpan w:val="2"/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Открытый доступ 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граждан и организ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ций к информ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 об антикоррупционной деятельности, ра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мещенной на офиц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альном Интернет-сайте Управления. Актуализация нео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ходимой информ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ции.</w:t>
            </w:r>
          </w:p>
        </w:tc>
        <w:tc>
          <w:tcPr>
            <w:tcW w:w="4252" w:type="dxa"/>
            <w:gridSpan w:val="2"/>
          </w:tcPr>
          <w:p w:rsidR="00FC0D2F" w:rsidRPr="000D618A" w:rsidRDefault="00FC0D2F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На официальном интернет-сайте Упра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ления 25.</w:t>
            </w:r>
            <w:r w:rsidRPr="000D618A">
              <w:rPr>
                <w:rFonts w:ascii="Times New Roman" w:hAnsi="Times New Roman" w:cs="Times New Roman"/>
                <w:bCs/>
                <w:color w:val="1F497D" w:themeColor="text2"/>
              </w:rPr>
              <w:t>rkn.gov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Pr="000D618A">
              <w:rPr>
                <w:rFonts w:ascii="Times New Roman" w:hAnsi="Times New Roman" w:cs="Times New Roman"/>
                <w:color w:val="1F497D" w:themeColor="text2"/>
                <w:lang w:val="en-US"/>
              </w:rPr>
              <w:t>ru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ведётся специализир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ванный раздел, посвяще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ный вопросам противодействия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рупции.</w:t>
            </w:r>
          </w:p>
          <w:p w:rsidR="00FC0D2F" w:rsidRPr="000D618A" w:rsidRDefault="00FC0D2F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Данный раздел откорректирован и 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дется в соответствии с Едиными тр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бованиями к размещению и наполн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нию подразделов официальных сайтов федеральных гос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дарственных органов, посвященных 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просам против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действия коррупции.</w:t>
            </w:r>
          </w:p>
          <w:p w:rsidR="00FC0D2F" w:rsidRPr="000D618A" w:rsidRDefault="00FC0D2F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Содержание раздела уточнено в соотве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ствии с указаниями Роскомнадзора от 06.06.2014 № </w:t>
            </w:r>
            <w:sdt>
              <w:sdtPr>
                <w:rPr>
                  <w:rFonts w:ascii="Times New Roman" w:hAnsi="Times New Roman" w:cs="Times New Roman"/>
                  <w:color w:val="1F497D" w:themeColor="text2"/>
                </w:rPr>
                <w:alias w:val="Номер документа"/>
                <w:tag w:val="docNum"/>
                <w:id w:val="-1065182436"/>
                <w:placeholder>
                  <w:docPart w:val="CCDECEB179FC4E14BF81FE897A759569"/>
                </w:placeholder>
                <w:text/>
              </w:sdtPr>
              <w:sdtContent>
                <w:r w:rsidRPr="000D618A">
                  <w:rPr>
                    <w:rFonts w:ascii="Times New Roman" w:hAnsi="Times New Roman" w:cs="Times New Roman"/>
                    <w:color w:val="1F497D" w:themeColor="text2"/>
                  </w:rPr>
                  <w:t>03ПА-34714</w:t>
                </w:r>
              </w:sdtContent>
            </w:sdt>
          </w:p>
        </w:tc>
        <w:tc>
          <w:tcPr>
            <w:tcW w:w="1134" w:type="dxa"/>
            <w:gridSpan w:val="2"/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100 %</w:t>
            </w:r>
          </w:p>
        </w:tc>
        <w:tc>
          <w:tcPr>
            <w:tcW w:w="1418" w:type="dxa"/>
            <w:gridSpan w:val="2"/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c>
          <w:tcPr>
            <w:tcW w:w="709" w:type="dxa"/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3.2.1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Обеспечить функциониров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ние «горячей линии» и/или «телефонов доверия» по 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просам противодействия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рупции, а также обеспечить возможность взаимодействия граждан с Управлением с 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пользов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нием компьютерных технологий в режиме «о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лайн».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ностное лицо,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боту по профила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тике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Открытость и 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ступность информ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ции, возмо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ность получения информ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 в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жиме «он-</w:t>
            </w:r>
            <w:proofErr w:type="spellStart"/>
            <w:r w:rsidRPr="000D618A">
              <w:rPr>
                <w:rFonts w:ascii="Times New Roman" w:hAnsi="Times New Roman" w:cs="Times New Roman"/>
                <w:color w:val="1F497D" w:themeColor="text2"/>
              </w:rPr>
              <w:t>лайн</w:t>
            </w:r>
            <w:proofErr w:type="spellEnd"/>
            <w:r w:rsidRPr="000D618A">
              <w:rPr>
                <w:rFonts w:ascii="Times New Roman" w:hAnsi="Times New Roman" w:cs="Times New Roman"/>
                <w:color w:val="1F497D" w:themeColor="text2"/>
              </w:rPr>
              <w:t>». Исключение коррупционных 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й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ствий.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Обеспечено функционирование «тел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фона доверия». Приказом от 16.08.2012 № 079-А утверждена 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струкция по организации работы «т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лефона доверия» по вопросам профилактики и противодействия корру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ции, обновлен аппаратный комплекс, функционирует «горячая линия» на оф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циальном интернет-сайте Управления 25.</w:t>
            </w:r>
            <w:r w:rsidRPr="000D618A">
              <w:rPr>
                <w:rFonts w:ascii="Times New Roman" w:hAnsi="Times New Roman" w:cs="Times New Roman"/>
                <w:bCs/>
                <w:color w:val="1F497D" w:themeColor="text2"/>
              </w:rPr>
              <w:t>rkn.gov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Pr="000D618A">
              <w:rPr>
                <w:rFonts w:ascii="Times New Roman" w:hAnsi="Times New Roman" w:cs="Times New Roman"/>
                <w:color w:val="1F497D" w:themeColor="text2"/>
                <w:lang w:val="en-US"/>
              </w:rPr>
              <w:t>ru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c>
          <w:tcPr>
            <w:tcW w:w="709" w:type="dxa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3.2.2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Размещать на официал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ном сайте Управления св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дения о проведенных проверках выя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ленных нарушений лиценз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онных требований в устано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ленных сферах деятельности.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Отделы, осущест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ляющие контрол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ную (надзо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ную) 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тельность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Информирование общества о результ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тах надзорной и ра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решительной 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тельности в устано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ленных сферах 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тельн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сти.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Осуществляется постоянно сотрудн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ками отделов, осуществляющих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трольную (надзорную) деятельность в разделе «Н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вости».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3.2.3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0D2F" w:rsidRPr="000D618A" w:rsidRDefault="00FC0D2F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Размещать на официал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ном сайте Управления св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дения о вынесенных пред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преждениях редакциям и (или) учредит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лям средств массовой инфо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мации за нарушения Закона 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Российской Федерации от 27.12.1991 № 2124-1 «О сре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ствах массовой инфо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мации».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Отдел контроля и надзора в сфере ма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совых коммун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каций (д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лее – ОНМК)</w:t>
            </w:r>
          </w:p>
        </w:tc>
        <w:tc>
          <w:tcPr>
            <w:tcW w:w="1418" w:type="dxa"/>
            <w:gridSpan w:val="2"/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C0D2F" w:rsidRPr="000D618A" w:rsidRDefault="006C6472" w:rsidP="006C6472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Информирование общества о результ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тах надзорной 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тельности в устано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ленных сферах 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тельн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сти.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Осуществляется постоянно сотрудн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ками отдела контроля и надзора в сфере масс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вых коммуникаций (далее – ОНМК).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C0D2F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6C6472" w:rsidRPr="000D618A" w:rsidRDefault="009C31A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3.2.4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472" w:rsidRPr="000D618A" w:rsidRDefault="006C6472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Размещать и своевременно обновлять на официальном сайте Управления рекоменд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 по оформлению зая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лений о предоставлении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ственных услуг.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6C6472" w:rsidRPr="000D618A" w:rsidRDefault="006C6472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Отделы, осущест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ляющие разреш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тельную деятел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ность</w:t>
            </w:r>
          </w:p>
        </w:tc>
        <w:tc>
          <w:tcPr>
            <w:tcW w:w="1418" w:type="dxa"/>
            <w:gridSpan w:val="2"/>
          </w:tcPr>
          <w:p w:rsidR="006C6472" w:rsidRPr="000D618A" w:rsidRDefault="006C6472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C6472" w:rsidRPr="000D618A" w:rsidRDefault="006C6472" w:rsidP="006C6472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Информирование общества о результ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тах разрешител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ной деятельности в уст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новленных сферах деятельн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сти.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6C6472" w:rsidRPr="000D618A" w:rsidRDefault="009C31A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Осуществляется постоянно сотрудн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ками отделов, осуществляющих разрешител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ную деятельность.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6C6472" w:rsidRPr="000D618A" w:rsidRDefault="009C31A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100%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6C6472" w:rsidRPr="000D618A" w:rsidRDefault="006C6472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9F0B55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3.3.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55" w:rsidRPr="000D618A" w:rsidRDefault="009F0B55" w:rsidP="009F0B55">
            <w:pPr>
              <w:ind w:left="34" w:right="88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Обеспечить возможность оп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ративного представления гражданами и орган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зациями информации о фактах корру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 в Управлении или нар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шениях требований к служе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ному 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ведению федеральных го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ударственных служащих посредством:</w:t>
            </w:r>
          </w:p>
          <w:p w:rsidR="009F0B55" w:rsidRPr="000D618A" w:rsidRDefault="009F0B55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- функционирования «гор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чей линии» и (или) «телеф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нов доверия» по вопросам противодействия коррупции;</w:t>
            </w:r>
          </w:p>
          <w:p w:rsidR="009F0B55" w:rsidRPr="000D618A" w:rsidRDefault="009F0B55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- приема электронных соо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щений на официальный 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тернет-сайт федерального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гана исполнительной власти (на выделенный адрес эле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тронной почты по фактам коррупции) с обе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печением возможности вз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имодействия заявителя с Управлением с использованием компьюте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техн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логий в режиме «он-</w:t>
            </w:r>
            <w:proofErr w:type="spellStart"/>
            <w:r w:rsidRPr="000D618A">
              <w:rPr>
                <w:rFonts w:ascii="Times New Roman" w:hAnsi="Times New Roman" w:cs="Times New Roman"/>
                <w:color w:val="1F497D" w:themeColor="text2"/>
              </w:rPr>
              <w:t>лайн</w:t>
            </w:r>
            <w:proofErr w:type="spellEnd"/>
            <w:r w:rsidRPr="000D618A">
              <w:rPr>
                <w:rFonts w:ascii="Times New Roman" w:hAnsi="Times New Roman" w:cs="Times New Roman"/>
                <w:color w:val="1F497D" w:themeColor="text2"/>
              </w:rPr>
              <w:t>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ностное лицо,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боту по профила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тике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</w:t>
            </w:r>
          </w:p>
        </w:tc>
        <w:tc>
          <w:tcPr>
            <w:tcW w:w="1418" w:type="dxa"/>
            <w:gridSpan w:val="2"/>
          </w:tcPr>
          <w:p w:rsidR="009F0B55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Открытость и 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ступность информ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ции, возмо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ность получения информ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 в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жиме «он-</w:t>
            </w:r>
            <w:proofErr w:type="spellStart"/>
            <w:r w:rsidRPr="000D618A">
              <w:rPr>
                <w:rFonts w:ascii="Times New Roman" w:hAnsi="Times New Roman" w:cs="Times New Roman"/>
                <w:color w:val="1F497D" w:themeColor="text2"/>
              </w:rPr>
              <w:t>лайн</w:t>
            </w:r>
            <w:proofErr w:type="spellEnd"/>
            <w:r w:rsidRPr="000D618A">
              <w:rPr>
                <w:rFonts w:ascii="Times New Roman" w:hAnsi="Times New Roman" w:cs="Times New Roman"/>
                <w:color w:val="1F497D" w:themeColor="text2"/>
              </w:rPr>
              <w:t>». Исключение коррупционных 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й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ствий.</w:t>
            </w: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Информирование общества о результ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тах надзорной и ра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решительной 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тельности в устано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ленных сферах 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тельн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сти.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Обеспечена возможность оперативн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го представления гражданами и организац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ями информации о фактах коррупции. Приказом от 16.08.2012 № 079-А утве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ждена инструкция по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ганизации работы «телефона доверия» по вопросам проф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лактики и против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действия коррупции, обновлен аппаратный комплекс, функц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онирует «г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рячая линия» на официальном инте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нет-сайте Управления 25.</w:t>
            </w:r>
            <w:r w:rsidRPr="000D618A">
              <w:rPr>
                <w:rFonts w:ascii="Times New Roman" w:hAnsi="Times New Roman" w:cs="Times New Roman"/>
                <w:bCs/>
                <w:color w:val="1F497D" w:themeColor="text2"/>
              </w:rPr>
              <w:t>rkn.gov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Pr="000D618A">
              <w:rPr>
                <w:rFonts w:ascii="Times New Roman" w:hAnsi="Times New Roman" w:cs="Times New Roman"/>
                <w:color w:val="1F497D" w:themeColor="text2"/>
                <w:lang w:val="en-US"/>
              </w:rPr>
              <w:t>ru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9F0B55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3.4.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55" w:rsidRPr="000D618A" w:rsidRDefault="009F0B55" w:rsidP="009F0B55">
            <w:pPr>
              <w:ind w:left="34" w:right="88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Обобщить практику рассмо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рения полученных в разных формах обращений граждан и организаций по фактам проя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ления коррупции и повыш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ние результативности и э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ф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фективности этой работы.</w:t>
            </w:r>
          </w:p>
          <w:p w:rsidR="009F0B55" w:rsidRPr="000D618A" w:rsidRDefault="009F0B55" w:rsidP="000D618A">
            <w:pPr>
              <w:ind w:left="34" w:right="88" w:firstLine="142"/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В целях повышения эффе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тивности практики рассмотр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 полученных в разных формах обращений граждан и организаций по фактам проя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ления корру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 проводить ежеквартальный анализ и оценку результатов рассмо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рения обращений граждан по вопросам действия (безде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й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ствия).</w:t>
            </w:r>
          </w:p>
          <w:p w:rsidR="009F0B55" w:rsidRPr="000D618A" w:rsidRDefault="009F0B55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Подготовка ежеквартал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обзоров практики рассмотр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 полученных в разных формах обращений граждан и организаций и размещение их на сайте Управления.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ностное лицо,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боту по профила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тике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</w:t>
            </w:r>
          </w:p>
        </w:tc>
        <w:tc>
          <w:tcPr>
            <w:tcW w:w="1418" w:type="dxa"/>
            <w:gridSpan w:val="2"/>
          </w:tcPr>
          <w:p w:rsidR="009F0B55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ежеква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тально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pStyle w:val="91"/>
              <w:shd w:val="clear" w:color="auto" w:fill="auto"/>
              <w:spacing w:after="240" w:line="240" w:lineRule="auto"/>
              <w:contextualSpacing/>
              <w:jc w:val="lef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Возможность опер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а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тивно принимать м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ры по повыш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нию результати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в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 xml:space="preserve">ности и 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lastRenderedPageBreak/>
              <w:t>эффективности раб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о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ты с указанными о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б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ращ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ниями граждан.</w:t>
            </w: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 xml:space="preserve">Во 2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>/г 2014 года поступила жалоба 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трудника ООО «ТФМ» Краснощёкова П.Е. на государственного гра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данского служащего Управления о 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корректном 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поведении и нарушениях при проведении проверки. По резул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татам рассмотрения жалобы комиссия не выявила нарушений требований к служебному поведению и иных нарушений законодательства 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трудником Управления.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Информация, 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ложенная в жалобе не подтвердилась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>.</w:t>
            </w: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100%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9F0B55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3.5.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55" w:rsidRPr="000D618A" w:rsidRDefault="009F0B55" w:rsidP="009F0B55">
            <w:pPr>
              <w:ind w:left="34" w:right="88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Обеспечить взаимодействие Управления с институтами гражданского общества по 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просам антикоррупцио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ной деятельности, в том числе с общественными объединен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ями, уставной задачей кот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рых является участие в прот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водействии коррупции.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ностное лицо,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боту по профила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тике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</w:t>
            </w:r>
          </w:p>
        </w:tc>
        <w:tc>
          <w:tcPr>
            <w:tcW w:w="1418" w:type="dxa"/>
            <w:gridSpan w:val="2"/>
          </w:tcPr>
          <w:p w:rsidR="009F0B55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постоянно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pStyle w:val="91"/>
              <w:shd w:val="clear" w:color="auto" w:fill="auto"/>
              <w:spacing w:after="240" w:line="276" w:lineRule="auto"/>
              <w:contextualSpacing/>
              <w:jc w:val="left"/>
              <w:rPr>
                <w:rFonts w:ascii="Times New Roman" w:hAnsi="Times New Roman"/>
                <w:color w:val="1F497D" w:themeColor="text2"/>
                <w:sz w:val="22"/>
                <w:szCs w:val="22"/>
              </w:rPr>
            </w:pP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Обеспечение откр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ы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тости при р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шении вопросов, напра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в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ленных на устран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е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ние причин корру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п</w:t>
            </w:r>
            <w:r w:rsidRPr="000D618A">
              <w:rPr>
                <w:rFonts w:ascii="Times New Roman" w:hAnsi="Times New Roman"/>
                <w:color w:val="1F497D" w:themeColor="text2"/>
                <w:sz w:val="22"/>
                <w:szCs w:val="22"/>
              </w:rPr>
              <w:t>ции.</w:t>
            </w:r>
          </w:p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Исключение корру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ционных 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й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ствий.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В случае необходимости организуется взаимодействие с представительством Национального общественного ком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тета по противодействию коррупции по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морскому краю. Во 2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>/г 2014 года такой необходимости не возник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ло.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100%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9F0B55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3.6.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55" w:rsidRPr="000D618A" w:rsidRDefault="009F0B55" w:rsidP="00343484">
            <w:pPr>
              <w:ind w:left="34" w:right="88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Обеспечить эффективное вз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имодействие Управл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ния со средствами массовой инфо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мации в сфере противоде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й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ствия коррупции, в том числе оказание содействия сре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ствам массовой информации в широком освещении мер по противодействию коррупции,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нимаемых Управлением, и придании гласности фактов коррупции в Управлении.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Дол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ж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ностное лицо,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ветстве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ное за 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боту по профила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тике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и иных пр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вонаруш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ний, начальник ОНМК</w:t>
            </w:r>
          </w:p>
        </w:tc>
        <w:tc>
          <w:tcPr>
            <w:tcW w:w="1418" w:type="dxa"/>
            <w:gridSpan w:val="2"/>
          </w:tcPr>
          <w:p w:rsidR="009F0B55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Освещение в СМИ мероприятий Роскомнадзора, его территориальных органов, направле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на противоде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й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ствие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рупции в Управл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нии.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Фактов коррупции в Управлении не выя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лено.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F0B55" w:rsidRPr="000D618A" w:rsidRDefault="00343484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100%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173"/>
        </w:trPr>
        <w:tc>
          <w:tcPr>
            <w:tcW w:w="709" w:type="dxa"/>
            <w:tcBorders>
              <w:right w:val="single" w:sz="4" w:space="0" w:color="auto"/>
            </w:tcBorders>
          </w:tcPr>
          <w:p w:rsidR="009F0B55" w:rsidRPr="000D618A" w:rsidRDefault="00343484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3.7.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0B55" w:rsidRPr="000D618A" w:rsidRDefault="009F0B55" w:rsidP="00343484">
            <w:pPr>
              <w:ind w:left="34" w:right="88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Мониторинг публикаций в средствах массовой информ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 о фактах проявления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рупции в Управлении и орг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низация проверки таких фа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тов.</w:t>
            </w:r>
          </w:p>
          <w:p w:rsidR="009F0B55" w:rsidRPr="000D618A" w:rsidRDefault="009F0B55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9F0B55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ОНМК</w:t>
            </w:r>
          </w:p>
        </w:tc>
        <w:tc>
          <w:tcPr>
            <w:tcW w:w="1418" w:type="dxa"/>
            <w:gridSpan w:val="2"/>
          </w:tcPr>
          <w:p w:rsidR="009F0B55" w:rsidRPr="000D618A" w:rsidRDefault="009F0B55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постоянно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Повышение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уровня выявления фактов проявления корру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в Управл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нии.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Осуществляется постоянно отделом ОНМК, публикаций в средствах ма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совой информации о фактах проявления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рупции в Управлении не выя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лено.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9F0B55" w:rsidRPr="000D618A" w:rsidRDefault="00343484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100%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9F0B55" w:rsidRPr="000D618A" w:rsidRDefault="009F0B55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rPr>
          <w:trHeight w:val="523"/>
        </w:trPr>
        <w:tc>
          <w:tcPr>
            <w:tcW w:w="709" w:type="dxa"/>
            <w:tcBorders>
              <w:right w:val="single" w:sz="4" w:space="0" w:color="auto"/>
            </w:tcBorders>
          </w:tcPr>
          <w:p w:rsidR="004E5D42" w:rsidRPr="000D618A" w:rsidRDefault="004E5D42" w:rsidP="00261784">
            <w:pPr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b/>
                <w:color w:val="1F497D" w:themeColor="text2"/>
              </w:rPr>
              <w:t>4.</w:t>
            </w:r>
          </w:p>
        </w:tc>
        <w:tc>
          <w:tcPr>
            <w:tcW w:w="150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D42" w:rsidRPr="000D618A" w:rsidRDefault="004E5D42" w:rsidP="000019BF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b/>
                <w:bCs/>
                <w:color w:val="1F497D" w:themeColor="text2"/>
                <w:spacing w:val="-4"/>
              </w:rPr>
            </w:pPr>
            <w:r w:rsidRPr="000D618A">
              <w:rPr>
                <w:rFonts w:ascii="Times New Roman" w:eastAsia="Calibri" w:hAnsi="Times New Roman" w:cs="Times New Roman"/>
                <w:b/>
                <w:bCs/>
                <w:color w:val="1F497D" w:themeColor="text2"/>
                <w:spacing w:val="-4"/>
              </w:rPr>
              <w:t>Мероприятия</w:t>
            </w:r>
            <w:r w:rsidR="00B71D43"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 xml:space="preserve"> Управления Роскомнадзора  </w:t>
            </w:r>
            <w:r w:rsidR="000019BF" w:rsidRPr="000D618A">
              <w:rPr>
                <w:rFonts w:ascii="Times New Roman" w:hAnsi="Times New Roman" w:cs="Times New Roman"/>
                <w:b/>
                <w:color w:val="1F497D" w:themeColor="text2"/>
                <w:spacing w:val="-8"/>
              </w:rPr>
              <w:t>по Приморскому краю,</w:t>
            </w:r>
            <w:r w:rsidRPr="000D618A">
              <w:rPr>
                <w:rFonts w:ascii="Times New Roman" w:eastAsia="Calibri" w:hAnsi="Times New Roman" w:cs="Times New Roman"/>
                <w:b/>
                <w:bCs/>
                <w:color w:val="1F497D" w:themeColor="text2"/>
                <w:spacing w:val="-4"/>
              </w:rPr>
              <w:t xml:space="preserve"> направлен</w:t>
            </w:r>
            <w:r w:rsidR="004752DE" w:rsidRPr="000D618A">
              <w:rPr>
                <w:rFonts w:ascii="Times New Roman" w:eastAsia="Calibri" w:hAnsi="Times New Roman" w:cs="Times New Roman"/>
                <w:b/>
                <w:bCs/>
                <w:color w:val="1F497D" w:themeColor="text2"/>
                <w:spacing w:val="-4"/>
              </w:rPr>
              <w:t>ные на противодействие коррупции</w:t>
            </w:r>
            <w:r w:rsidRPr="000D618A">
              <w:rPr>
                <w:rFonts w:ascii="Times New Roman" w:eastAsia="Calibri" w:hAnsi="Times New Roman" w:cs="Times New Roman"/>
                <w:b/>
                <w:bCs/>
                <w:color w:val="1F497D" w:themeColor="text2"/>
                <w:spacing w:val="-4"/>
              </w:rPr>
              <w:t xml:space="preserve"> </w:t>
            </w:r>
            <w:r w:rsidRPr="000D618A">
              <w:rPr>
                <w:rFonts w:ascii="Times New Roman" w:eastAsia="Calibri" w:hAnsi="Times New Roman" w:cs="Times New Roman"/>
                <w:color w:val="1F497D" w:themeColor="text2"/>
                <w:spacing w:val="-4"/>
              </w:rPr>
              <w:t xml:space="preserve">с </w:t>
            </w:r>
            <w:r w:rsidRPr="000D618A">
              <w:rPr>
                <w:rFonts w:ascii="Times New Roman" w:eastAsia="Calibri" w:hAnsi="Times New Roman" w:cs="Times New Roman"/>
                <w:b/>
                <w:bCs/>
                <w:color w:val="1F497D" w:themeColor="text2"/>
              </w:rPr>
              <w:t xml:space="preserve">учетом специфики </w:t>
            </w:r>
            <w:r w:rsidR="00B71D43" w:rsidRPr="000D618A">
              <w:rPr>
                <w:rFonts w:ascii="Times New Roman" w:eastAsia="Calibri" w:hAnsi="Times New Roman" w:cs="Times New Roman"/>
                <w:b/>
                <w:bCs/>
                <w:color w:val="1F497D" w:themeColor="text2"/>
              </w:rPr>
              <w:t xml:space="preserve">его </w:t>
            </w:r>
            <w:r w:rsidRPr="000D618A">
              <w:rPr>
                <w:rFonts w:ascii="Times New Roman" w:eastAsia="Calibri" w:hAnsi="Times New Roman" w:cs="Times New Roman"/>
                <w:b/>
                <w:bCs/>
                <w:color w:val="1F497D" w:themeColor="text2"/>
              </w:rPr>
              <w:t>деятельности</w:t>
            </w:r>
          </w:p>
        </w:tc>
      </w:tr>
      <w:tr w:rsidR="00563928" w:rsidRPr="000D618A" w:rsidTr="00FC0D2F">
        <w:trPr>
          <w:trHeight w:val="1264"/>
        </w:trPr>
        <w:tc>
          <w:tcPr>
            <w:tcW w:w="709" w:type="dxa"/>
            <w:tcBorders>
              <w:bottom w:val="nil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4.1</w:t>
            </w:r>
          </w:p>
        </w:tc>
        <w:tc>
          <w:tcPr>
            <w:tcW w:w="3577" w:type="dxa"/>
            <w:gridSpan w:val="2"/>
            <w:tcBorders>
              <w:bottom w:val="nil"/>
            </w:tcBorders>
          </w:tcPr>
          <w:p w:rsidR="00FC0D2F" w:rsidRPr="000D618A" w:rsidRDefault="00FC0D2F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Совершенствовать контрол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но-надзорные и разрешительные функции Роскомнадзора.</w:t>
            </w:r>
          </w:p>
        </w:tc>
        <w:tc>
          <w:tcPr>
            <w:tcW w:w="1701" w:type="dxa"/>
            <w:gridSpan w:val="2"/>
            <w:tcBorders>
              <w:bottom w:val="nil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Руководитель Управления</w:t>
            </w:r>
          </w:p>
        </w:tc>
        <w:tc>
          <w:tcPr>
            <w:tcW w:w="1242" w:type="dxa"/>
            <w:gridSpan w:val="2"/>
            <w:tcBorders>
              <w:bottom w:val="nil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постоя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</w:t>
            </w:r>
          </w:p>
        </w:tc>
        <w:tc>
          <w:tcPr>
            <w:tcW w:w="1877" w:type="dxa"/>
            <w:gridSpan w:val="2"/>
            <w:tcBorders>
              <w:bottom w:val="nil"/>
            </w:tcBorders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Предупрежд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ние коррупц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онных прав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нарушений</w:t>
            </w:r>
          </w:p>
        </w:tc>
        <w:tc>
          <w:tcPr>
            <w:tcW w:w="4252" w:type="dxa"/>
            <w:gridSpan w:val="2"/>
            <w:vMerge w:val="restart"/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Необходимая информация размещена на официальном интернет-сайте Управления 25.</w:t>
            </w:r>
            <w:r w:rsidRPr="000D618A">
              <w:rPr>
                <w:rFonts w:ascii="Times New Roman" w:hAnsi="Times New Roman" w:cs="Times New Roman"/>
                <w:bCs/>
                <w:color w:val="1F497D" w:themeColor="text2"/>
              </w:rPr>
              <w:t>rkn.gov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.</w:t>
            </w:r>
            <w:r w:rsidRPr="000D618A">
              <w:rPr>
                <w:rFonts w:ascii="Times New Roman" w:hAnsi="Times New Roman" w:cs="Times New Roman"/>
                <w:color w:val="1F497D" w:themeColor="text2"/>
                <w:lang w:val="en-US"/>
              </w:rPr>
              <w:t>ru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в разделе «Государственные услуги».</w:t>
            </w:r>
          </w:p>
        </w:tc>
        <w:tc>
          <w:tcPr>
            <w:tcW w:w="1134" w:type="dxa"/>
            <w:gridSpan w:val="2"/>
            <w:tcBorders>
              <w:bottom w:val="nil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243" w:type="dxa"/>
            <w:tcBorders>
              <w:bottom w:val="nil"/>
            </w:tcBorders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c>
          <w:tcPr>
            <w:tcW w:w="709" w:type="dxa"/>
            <w:tcBorders>
              <w:top w:val="nil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3577" w:type="dxa"/>
            <w:gridSpan w:val="2"/>
            <w:tcBorders>
              <w:top w:val="nil"/>
            </w:tcBorders>
          </w:tcPr>
          <w:p w:rsidR="00FC0D2F" w:rsidRPr="000D618A" w:rsidRDefault="00FC0D2F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Размещать на Едином портале государственных услуг в инфо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мационно-телекоммуникационной сети 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тернет электронные формы 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явок на представление гос. услуг в электронном виде с приложен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ем образцов и шаблонов необх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димых докуме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тов.</w:t>
            </w: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Отделы, 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ществляющие разрешител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ную деятел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ность</w:t>
            </w:r>
          </w:p>
        </w:tc>
        <w:tc>
          <w:tcPr>
            <w:tcW w:w="1242" w:type="dxa"/>
            <w:gridSpan w:val="2"/>
            <w:tcBorders>
              <w:top w:val="nil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постоя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</w:t>
            </w:r>
          </w:p>
        </w:tc>
        <w:tc>
          <w:tcPr>
            <w:tcW w:w="1877" w:type="dxa"/>
            <w:gridSpan w:val="2"/>
            <w:tcBorders>
              <w:top w:val="nil"/>
            </w:tcBorders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Опубликование на Едином по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тале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ственных услуг всех необход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мых докуме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тов</w:t>
            </w:r>
          </w:p>
        </w:tc>
        <w:tc>
          <w:tcPr>
            <w:tcW w:w="4252" w:type="dxa"/>
            <w:gridSpan w:val="2"/>
            <w:vMerge/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134" w:type="dxa"/>
            <w:gridSpan w:val="2"/>
            <w:tcBorders>
              <w:top w:val="nil"/>
            </w:tcBorders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</w:p>
        </w:tc>
        <w:tc>
          <w:tcPr>
            <w:tcW w:w="1243" w:type="dxa"/>
            <w:tcBorders>
              <w:top w:val="nil"/>
            </w:tcBorders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  <w:tr w:rsidR="00563928" w:rsidRPr="000D618A" w:rsidTr="00FC0D2F">
        <w:tc>
          <w:tcPr>
            <w:tcW w:w="709" w:type="dxa"/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lastRenderedPageBreak/>
              <w:t>4.2</w:t>
            </w:r>
          </w:p>
        </w:tc>
        <w:tc>
          <w:tcPr>
            <w:tcW w:w="3577" w:type="dxa"/>
            <w:gridSpan w:val="2"/>
          </w:tcPr>
          <w:p w:rsidR="00FC0D2F" w:rsidRPr="000D618A" w:rsidRDefault="00FC0D2F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Оптимизировать предоставл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ние Управлением государстве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услуг, а также внедрить в д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ятельность Управления админ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стративные регламенты 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ществления государственных функций, предоставления гос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дарственных услуг.</w:t>
            </w:r>
          </w:p>
          <w:p w:rsidR="00FC0D2F" w:rsidRPr="000D618A" w:rsidRDefault="00FC0D2F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Обеспечить возможности 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пользования электронных средств (технологий) при исполнении Управлением гос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дарственных функций (гос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дарственных услуг) всеми гражданами и организац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ями, через единый портал гос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дарственных услуг.</w:t>
            </w:r>
          </w:p>
          <w:p w:rsidR="00FC0D2F" w:rsidRPr="000D618A" w:rsidRDefault="00FC0D2F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Внедрить оказание услуг ч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рез единый портал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ственных и муниципальных услуг.</w:t>
            </w:r>
          </w:p>
          <w:p w:rsidR="00FC0D2F" w:rsidRPr="000D618A" w:rsidRDefault="00FC0D2F" w:rsidP="000D618A">
            <w:pPr>
              <w:ind w:left="34" w:right="88" w:firstLine="142"/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Обеспечить постоянный </w:t>
            </w:r>
            <w:proofErr w:type="gramStart"/>
            <w:r w:rsidRPr="000D618A">
              <w:rPr>
                <w:rFonts w:ascii="Times New Roman" w:hAnsi="Times New Roman" w:cs="Times New Roman"/>
                <w:color w:val="1F497D" w:themeColor="text2"/>
              </w:rPr>
              <w:t>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троль за</w:t>
            </w:r>
            <w:proofErr w:type="gramEnd"/>
            <w:r w:rsidRPr="000D618A">
              <w:rPr>
                <w:rFonts w:ascii="Times New Roman" w:hAnsi="Times New Roman" w:cs="Times New Roman"/>
                <w:color w:val="1F497D" w:themeColor="text2"/>
              </w:rPr>
              <w:t xml:space="preserve"> соблюдением Федерал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ного закона от 25.12.2008 № 273-ФЭ «О противодействии корру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ции» при осуществлении ко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трольно-надзорных и разреш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тельно - регистрационных фун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ций в части коррупционных ри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ков.</w:t>
            </w:r>
          </w:p>
        </w:tc>
        <w:tc>
          <w:tcPr>
            <w:tcW w:w="1701" w:type="dxa"/>
            <w:gridSpan w:val="2"/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Отделы, 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ществляющие разрешител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ную деятел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ь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ность</w:t>
            </w:r>
          </w:p>
        </w:tc>
        <w:tc>
          <w:tcPr>
            <w:tcW w:w="1242" w:type="dxa"/>
            <w:gridSpan w:val="2"/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постоя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но</w:t>
            </w:r>
          </w:p>
        </w:tc>
        <w:tc>
          <w:tcPr>
            <w:tcW w:w="1877" w:type="dxa"/>
            <w:gridSpan w:val="2"/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Оптимизация предоставления Управлением государстве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ных услуг, в том чи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ле в электронном виде</w:t>
            </w:r>
          </w:p>
        </w:tc>
        <w:tc>
          <w:tcPr>
            <w:tcW w:w="4252" w:type="dxa"/>
            <w:gridSpan w:val="2"/>
          </w:tcPr>
          <w:p w:rsidR="00FC0D2F" w:rsidRPr="000D618A" w:rsidRDefault="00FC0D2F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При исполнении Управлением госуда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ственных функций (государственных услуг) организован обмен инфо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мацией по Системе межведомственного эле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к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тронного взаимодействия (СМЭВ) и п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ступление запросов и о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б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ращений через Единый портал гос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у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дарственных услуг.</w:t>
            </w:r>
          </w:p>
          <w:p w:rsidR="00FC0D2F" w:rsidRPr="000D618A" w:rsidRDefault="00FC0D2F" w:rsidP="000D618A">
            <w:pPr>
              <w:contextualSpacing/>
              <w:jc w:val="both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Определен круг должностных лиц, име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ю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щих право формировать и направлять з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а</w:t>
            </w:r>
            <w:r w:rsidRPr="000D618A">
              <w:rPr>
                <w:rFonts w:ascii="Times New Roman" w:hAnsi="Times New Roman" w:cs="Times New Roman"/>
                <w:color w:val="1F497D" w:themeColor="text2"/>
              </w:rPr>
              <w:t>просы в СМЭВ.</w:t>
            </w:r>
          </w:p>
        </w:tc>
        <w:tc>
          <w:tcPr>
            <w:tcW w:w="1134" w:type="dxa"/>
            <w:gridSpan w:val="2"/>
          </w:tcPr>
          <w:p w:rsidR="00FC0D2F" w:rsidRPr="000D618A" w:rsidRDefault="00FC0D2F" w:rsidP="000D618A">
            <w:pPr>
              <w:contextualSpacing/>
              <w:jc w:val="center"/>
              <w:rPr>
                <w:rFonts w:ascii="Times New Roman" w:hAnsi="Times New Roman" w:cs="Times New Roman"/>
                <w:color w:val="1F497D" w:themeColor="text2"/>
              </w:rPr>
            </w:pPr>
            <w:r w:rsidRPr="000D618A">
              <w:rPr>
                <w:rFonts w:ascii="Times New Roman" w:hAnsi="Times New Roman" w:cs="Times New Roman"/>
                <w:color w:val="1F497D" w:themeColor="text2"/>
              </w:rPr>
              <w:t>100 %</w:t>
            </w:r>
          </w:p>
        </w:tc>
        <w:tc>
          <w:tcPr>
            <w:tcW w:w="1243" w:type="dxa"/>
          </w:tcPr>
          <w:p w:rsidR="00FC0D2F" w:rsidRPr="000D618A" w:rsidRDefault="00FC0D2F" w:rsidP="000D618A">
            <w:pPr>
              <w:contextualSpacing/>
              <w:rPr>
                <w:rFonts w:ascii="Times New Roman" w:hAnsi="Times New Roman" w:cs="Times New Roman"/>
                <w:color w:val="1F497D" w:themeColor="text2"/>
              </w:rPr>
            </w:pPr>
          </w:p>
        </w:tc>
      </w:tr>
    </w:tbl>
    <w:p w:rsidR="00730AE1" w:rsidRPr="000D618A" w:rsidRDefault="000019BF" w:rsidP="00FE1A15">
      <w:pPr>
        <w:shd w:val="clear" w:color="auto" w:fill="FFFFFF"/>
        <w:tabs>
          <w:tab w:val="left" w:pos="8549"/>
          <w:tab w:val="left" w:pos="11506"/>
        </w:tabs>
        <w:spacing w:before="518" w:line="240" w:lineRule="auto"/>
        <w:ind w:left="58"/>
        <w:jc w:val="center"/>
        <w:rPr>
          <w:rFonts w:ascii="Times New Roman" w:hAnsi="Times New Roman" w:cs="Times New Roman"/>
          <w:color w:val="1F497D" w:themeColor="text2"/>
        </w:rPr>
      </w:pPr>
      <w:r w:rsidRPr="000D618A">
        <w:rPr>
          <w:rFonts w:ascii="Times New Roman" w:hAnsi="Times New Roman" w:cs="Times New Roman"/>
          <w:color w:val="1F497D" w:themeColor="text2"/>
        </w:rPr>
        <w:t xml:space="preserve">Руководитель Управления                                                                                     </w:t>
      </w:r>
      <w:proofErr w:type="spellStart"/>
      <w:r w:rsidRPr="000D618A">
        <w:rPr>
          <w:rFonts w:ascii="Times New Roman" w:hAnsi="Times New Roman" w:cs="Times New Roman"/>
          <w:color w:val="1F497D" w:themeColor="text2"/>
        </w:rPr>
        <w:t>А.С.Губенко</w:t>
      </w:r>
      <w:proofErr w:type="spellEnd"/>
      <w:r w:rsidR="004752DE" w:rsidRPr="000D618A">
        <w:rPr>
          <w:rFonts w:ascii="Times New Roman" w:hAnsi="Times New Roman" w:cs="Times New Roman"/>
          <w:color w:val="1F497D" w:themeColor="text2"/>
        </w:rPr>
        <w:tab/>
      </w:r>
      <w:r w:rsidR="004752DE" w:rsidRPr="000D618A">
        <w:rPr>
          <w:rFonts w:ascii="Times New Roman" w:hAnsi="Times New Roman" w:cs="Times New Roman"/>
          <w:color w:val="1F497D" w:themeColor="text2"/>
        </w:rPr>
        <w:tab/>
      </w:r>
      <w:r w:rsidR="004752DE" w:rsidRPr="000D618A">
        <w:rPr>
          <w:rFonts w:ascii="Times New Roman" w:hAnsi="Times New Roman" w:cs="Times New Roman"/>
          <w:color w:val="1F497D" w:themeColor="text2"/>
        </w:rPr>
        <w:tab/>
        <w:t xml:space="preserve">                                     </w:t>
      </w:r>
    </w:p>
    <w:sectPr w:rsidR="00730AE1" w:rsidRPr="000D618A" w:rsidSect="00E23931">
      <w:headerReference w:type="default" r:id="rId10"/>
      <w:pgSz w:w="16838" w:h="11906" w:orient="landscape"/>
      <w:pgMar w:top="142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18A" w:rsidRDefault="000D618A" w:rsidP="00F50B24">
      <w:pPr>
        <w:spacing w:after="0" w:line="240" w:lineRule="auto"/>
      </w:pPr>
      <w:r>
        <w:separator/>
      </w:r>
    </w:p>
  </w:endnote>
  <w:endnote w:type="continuationSeparator" w:id="0">
    <w:p w:rsidR="000D618A" w:rsidRDefault="000D618A" w:rsidP="00F50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18A" w:rsidRDefault="000D618A" w:rsidP="00F50B24">
      <w:pPr>
        <w:spacing w:after="0" w:line="240" w:lineRule="auto"/>
      </w:pPr>
      <w:r>
        <w:separator/>
      </w:r>
    </w:p>
  </w:footnote>
  <w:footnote w:type="continuationSeparator" w:id="0">
    <w:p w:rsidR="000D618A" w:rsidRDefault="000D618A" w:rsidP="00F50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78860"/>
      <w:docPartObj>
        <w:docPartGallery w:val="Page Numbers (Top of Page)"/>
        <w:docPartUnique/>
      </w:docPartObj>
    </w:sdtPr>
    <w:sdtContent>
      <w:p w:rsidR="000D618A" w:rsidRDefault="000D618A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618A" w:rsidRDefault="000D61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06817"/>
    <w:multiLevelType w:val="hybridMultilevel"/>
    <w:tmpl w:val="647C5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2B5D"/>
    <w:multiLevelType w:val="hybridMultilevel"/>
    <w:tmpl w:val="A4F4A83E"/>
    <w:lvl w:ilvl="0" w:tplc="6BAAE44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58476086"/>
    <w:multiLevelType w:val="hybridMultilevel"/>
    <w:tmpl w:val="77E4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B5647"/>
    <w:multiLevelType w:val="hybridMultilevel"/>
    <w:tmpl w:val="34A8793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54E88"/>
    <w:multiLevelType w:val="hybridMultilevel"/>
    <w:tmpl w:val="BE36D91A"/>
    <w:lvl w:ilvl="0" w:tplc="BAF8657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F89"/>
    <w:rsid w:val="000019BF"/>
    <w:rsid w:val="00002533"/>
    <w:rsid w:val="000025D8"/>
    <w:rsid w:val="00002C81"/>
    <w:rsid w:val="00003A0E"/>
    <w:rsid w:val="00004901"/>
    <w:rsid w:val="00004D2D"/>
    <w:rsid w:val="000054D0"/>
    <w:rsid w:val="00006629"/>
    <w:rsid w:val="00010137"/>
    <w:rsid w:val="00011855"/>
    <w:rsid w:val="00011868"/>
    <w:rsid w:val="00011910"/>
    <w:rsid w:val="00011986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42F2"/>
    <w:rsid w:val="000148D4"/>
    <w:rsid w:val="00014D52"/>
    <w:rsid w:val="0001532E"/>
    <w:rsid w:val="000157EA"/>
    <w:rsid w:val="00015A54"/>
    <w:rsid w:val="00015EBD"/>
    <w:rsid w:val="0002089A"/>
    <w:rsid w:val="000211A7"/>
    <w:rsid w:val="00021213"/>
    <w:rsid w:val="00021259"/>
    <w:rsid w:val="00021958"/>
    <w:rsid w:val="00021F8C"/>
    <w:rsid w:val="00022521"/>
    <w:rsid w:val="000229B1"/>
    <w:rsid w:val="0002334D"/>
    <w:rsid w:val="00023FF2"/>
    <w:rsid w:val="0002495E"/>
    <w:rsid w:val="00024AFC"/>
    <w:rsid w:val="000254E9"/>
    <w:rsid w:val="00026B1F"/>
    <w:rsid w:val="00027884"/>
    <w:rsid w:val="00030849"/>
    <w:rsid w:val="000311B1"/>
    <w:rsid w:val="0003145E"/>
    <w:rsid w:val="000315D1"/>
    <w:rsid w:val="00031850"/>
    <w:rsid w:val="00032194"/>
    <w:rsid w:val="0003244B"/>
    <w:rsid w:val="000324D4"/>
    <w:rsid w:val="000340A4"/>
    <w:rsid w:val="00034F2F"/>
    <w:rsid w:val="00035395"/>
    <w:rsid w:val="00035542"/>
    <w:rsid w:val="00037041"/>
    <w:rsid w:val="000410A0"/>
    <w:rsid w:val="00041F9E"/>
    <w:rsid w:val="000423B6"/>
    <w:rsid w:val="000426DD"/>
    <w:rsid w:val="0004274D"/>
    <w:rsid w:val="000433F1"/>
    <w:rsid w:val="00044C1F"/>
    <w:rsid w:val="00045510"/>
    <w:rsid w:val="00045DC4"/>
    <w:rsid w:val="00046B2A"/>
    <w:rsid w:val="00046E54"/>
    <w:rsid w:val="000472DD"/>
    <w:rsid w:val="000473B8"/>
    <w:rsid w:val="00047FE5"/>
    <w:rsid w:val="0005190D"/>
    <w:rsid w:val="00051B9D"/>
    <w:rsid w:val="0005235E"/>
    <w:rsid w:val="0005270A"/>
    <w:rsid w:val="00052F48"/>
    <w:rsid w:val="00053559"/>
    <w:rsid w:val="0005404E"/>
    <w:rsid w:val="0005451B"/>
    <w:rsid w:val="000546C5"/>
    <w:rsid w:val="00054B79"/>
    <w:rsid w:val="000564A3"/>
    <w:rsid w:val="00056552"/>
    <w:rsid w:val="00056B97"/>
    <w:rsid w:val="00057467"/>
    <w:rsid w:val="00060100"/>
    <w:rsid w:val="000603A4"/>
    <w:rsid w:val="000604FC"/>
    <w:rsid w:val="00060E26"/>
    <w:rsid w:val="00061451"/>
    <w:rsid w:val="00061673"/>
    <w:rsid w:val="00061B4D"/>
    <w:rsid w:val="0006267D"/>
    <w:rsid w:val="00062685"/>
    <w:rsid w:val="0006305F"/>
    <w:rsid w:val="00063533"/>
    <w:rsid w:val="00063D24"/>
    <w:rsid w:val="00063F54"/>
    <w:rsid w:val="00063FEE"/>
    <w:rsid w:val="00064068"/>
    <w:rsid w:val="000643E2"/>
    <w:rsid w:val="00065122"/>
    <w:rsid w:val="00066947"/>
    <w:rsid w:val="00066B8C"/>
    <w:rsid w:val="00066C9B"/>
    <w:rsid w:val="000670BE"/>
    <w:rsid w:val="000674F4"/>
    <w:rsid w:val="00067575"/>
    <w:rsid w:val="00067D03"/>
    <w:rsid w:val="000703DE"/>
    <w:rsid w:val="00070440"/>
    <w:rsid w:val="00070558"/>
    <w:rsid w:val="00071337"/>
    <w:rsid w:val="000720F3"/>
    <w:rsid w:val="000726C4"/>
    <w:rsid w:val="00072AD8"/>
    <w:rsid w:val="00072D92"/>
    <w:rsid w:val="0007341F"/>
    <w:rsid w:val="000750BC"/>
    <w:rsid w:val="000754AC"/>
    <w:rsid w:val="00075A08"/>
    <w:rsid w:val="00076415"/>
    <w:rsid w:val="0007686F"/>
    <w:rsid w:val="000769B8"/>
    <w:rsid w:val="0007708B"/>
    <w:rsid w:val="0008175F"/>
    <w:rsid w:val="00081A1A"/>
    <w:rsid w:val="00082165"/>
    <w:rsid w:val="00083184"/>
    <w:rsid w:val="00083A51"/>
    <w:rsid w:val="0008418E"/>
    <w:rsid w:val="000844BF"/>
    <w:rsid w:val="0008494E"/>
    <w:rsid w:val="00085A4E"/>
    <w:rsid w:val="000865AD"/>
    <w:rsid w:val="00086FE8"/>
    <w:rsid w:val="000870B4"/>
    <w:rsid w:val="000871CC"/>
    <w:rsid w:val="000876F2"/>
    <w:rsid w:val="00087E34"/>
    <w:rsid w:val="000901C7"/>
    <w:rsid w:val="00090241"/>
    <w:rsid w:val="00090FC0"/>
    <w:rsid w:val="000914C6"/>
    <w:rsid w:val="000920B4"/>
    <w:rsid w:val="00092667"/>
    <w:rsid w:val="000929D6"/>
    <w:rsid w:val="000933A3"/>
    <w:rsid w:val="00093DC7"/>
    <w:rsid w:val="00093E1B"/>
    <w:rsid w:val="00094845"/>
    <w:rsid w:val="000948AF"/>
    <w:rsid w:val="00095560"/>
    <w:rsid w:val="0009570A"/>
    <w:rsid w:val="00095832"/>
    <w:rsid w:val="000958C5"/>
    <w:rsid w:val="000959A6"/>
    <w:rsid w:val="00095DE2"/>
    <w:rsid w:val="00095DF3"/>
    <w:rsid w:val="00096C97"/>
    <w:rsid w:val="00096E42"/>
    <w:rsid w:val="000A0330"/>
    <w:rsid w:val="000A043C"/>
    <w:rsid w:val="000A0A44"/>
    <w:rsid w:val="000A0CA2"/>
    <w:rsid w:val="000A0ECC"/>
    <w:rsid w:val="000A115B"/>
    <w:rsid w:val="000A2744"/>
    <w:rsid w:val="000A298E"/>
    <w:rsid w:val="000A2DC4"/>
    <w:rsid w:val="000A3905"/>
    <w:rsid w:val="000A394D"/>
    <w:rsid w:val="000A4D70"/>
    <w:rsid w:val="000A506E"/>
    <w:rsid w:val="000A52F0"/>
    <w:rsid w:val="000A5B57"/>
    <w:rsid w:val="000A6286"/>
    <w:rsid w:val="000A65E3"/>
    <w:rsid w:val="000A79A4"/>
    <w:rsid w:val="000A7C27"/>
    <w:rsid w:val="000A7CEA"/>
    <w:rsid w:val="000B02D5"/>
    <w:rsid w:val="000B0842"/>
    <w:rsid w:val="000B0A75"/>
    <w:rsid w:val="000B14C5"/>
    <w:rsid w:val="000B1531"/>
    <w:rsid w:val="000B1A11"/>
    <w:rsid w:val="000B1A1F"/>
    <w:rsid w:val="000B3D73"/>
    <w:rsid w:val="000B445B"/>
    <w:rsid w:val="000B4A3F"/>
    <w:rsid w:val="000B7034"/>
    <w:rsid w:val="000B71E1"/>
    <w:rsid w:val="000B7C55"/>
    <w:rsid w:val="000C014B"/>
    <w:rsid w:val="000C08AD"/>
    <w:rsid w:val="000C09C6"/>
    <w:rsid w:val="000C0A84"/>
    <w:rsid w:val="000C1F6D"/>
    <w:rsid w:val="000C23B2"/>
    <w:rsid w:val="000C2BF5"/>
    <w:rsid w:val="000C2E4C"/>
    <w:rsid w:val="000C3633"/>
    <w:rsid w:val="000C3BF1"/>
    <w:rsid w:val="000C4A93"/>
    <w:rsid w:val="000C4B2D"/>
    <w:rsid w:val="000C4BC6"/>
    <w:rsid w:val="000C53A7"/>
    <w:rsid w:val="000C593B"/>
    <w:rsid w:val="000C673F"/>
    <w:rsid w:val="000C6950"/>
    <w:rsid w:val="000C6C0B"/>
    <w:rsid w:val="000C6F43"/>
    <w:rsid w:val="000C7326"/>
    <w:rsid w:val="000C73F2"/>
    <w:rsid w:val="000D055C"/>
    <w:rsid w:val="000D0A6E"/>
    <w:rsid w:val="000D11B1"/>
    <w:rsid w:val="000D15A3"/>
    <w:rsid w:val="000D3210"/>
    <w:rsid w:val="000D3581"/>
    <w:rsid w:val="000D3654"/>
    <w:rsid w:val="000D36FA"/>
    <w:rsid w:val="000D38D2"/>
    <w:rsid w:val="000D3D1F"/>
    <w:rsid w:val="000D45FB"/>
    <w:rsid w:val="000D46D2"/>
    <w:rsid w:val="000D5183"/>
    <w:rsid w:val="000D6041"/>
    <w:rsid w:val="000D618A"/>
    <w:rsid w:val="000D6499"/>
    <w:rsid w:val="000D6B58"/>
    <w:rsid w:val="000D7A66"/>
    <w:rsid w:val="000E05F5"/>
    <w:rsid w:val="000E0645"/>
    <w:rsid w:val="000E08D2"/>
    <w:rsid w:val="000E0B63"/>
    <w:rsid w:val="000E0CA0"/>
    <w:rsid w:val="000E0EA1"/>
    <w:rsid w:val="000E1046"/>
    <w:rsid w:val="000E1167"/>
    <w:rsid w:val="000E13DE"/>
    <w:rsid w:val="000E1885"/>
    <w:rsid w:val="000E294C"/>
    <w:rsid w:val="000E3D7B"/>
    <w:rsid w:val="000E3EED"/>
    <w:rsid w:val="000E3F3A"/>
    <w:rsid w:val="000E43A4"/>
    <w:rsid w:val="000E43BA"/>
    <w:rsid w:val="000E47C4"/>
    <w:rsid w:val="000E4813"/>
    <w:rsid w:val="000E48BE"/>
    <w:rsid w:val="000E4E75"/>
    <w:rsid w:val="000E55C9"/>
    <w:rsid w:val="000E584C"/>
    <w:rsid w:val="000E596A"/>
    <w:rsid w:val="000E5E24"/>
    <w:rsid w:val="000E60BF"/>
    <w:rsid w:val="000E64F2"/>
    <w:rsid w:val="000E6682"/>
    <w:rsid w:val="000E6BE2"/>
    <w:rsid w:val="000E73E4"/>
    <w:rsid w:val="000E79D2"/>
    <w:rsid w:val="000E7D19"/>
    <w:rsid w:val="000F01D1"/>
    <w:rsid w:val="000F06F3"/>
    <w:rsid w:val="000F077B"/>
    <w:rsid w:val="000F1615"/>
    <w:rsid w:val="000F1AD1"/>
    <w:rsid w:val="000F3285"/>
    <w:rsid w:val="000F3802"/>
    <w:rsid w:val="000F532E"/>
    <w:rsid w:val="000F541B"/>
    <w:rsid w:val="000F57B1"/>
    <w:rsid w:val="000F5987"/>
    <w:rsid w:val="000F5C35"/>
    <w:rsid w:val="000F5DB4"/>
    <w:rsid w:val="000F5EA4"/>
    <w:rsid w:val="000F6ABB"/>
    <w:rsid w:val="00100624"/>
    <w:rsid w:val="00100888"/>
    <w:rsid w:val="001014F0"/>
    <w:rsid w:val="0010162D"/>
    <w:rsid w:val="00101686"/>
    <w:rsid w:val="00102DBC"/>
    <w:rsid w:val="00102E66"/>
    <w:rsid w:val="00104298"/>
    <w:rsid w:val="00104708"/>
    <w:rsid w:val="00104A95"/>
    <w:rsid w:val="001052F7"/>
    <w:rsid w:val="0010539C"/>
    <w:rsid w:val="00106263"/>
    <w:rsid w:val="00106D6D"/>
    <w:rsid w:val="0010757F"/>
    <w:rsid w:val="00107A04"/>
    <w:rsid w:val="00110A06"/>
    <w:rsid w:val="00112040"/>
    <w:rsid w:val="0011278E"/>
    <w:rsid w:val="001128A2"/>
    <w:rsid w:val="00113E57"/>
    <w:rsid w:val="00114178"/>
    <w:rsid w:val="001143AB"/>
    <w:rsid w:val="0011489D"/>
    <w:rsid w:val="00114DB4"/>
    <w:rsid w:val="00115967"/>
    <w:rsid w:val="00115C70"/>
    <w:rsid w:val="00116C7C"/>
    <w:rsid w:val="0011789E"/>
    <w:rsid w:val="00117C44"/>
    <w:rsid w:val="0012025C"/>
    <w:rsid w:val="001213B3"/>
    <w:rsid w:val="00121765"/>
    <w:rsid w:val="0012191B"/>
    <w:rsid w:val="00122D94"/>
    <w:rsid w:val="001230AE"/>
    <w:rsid w:val="0012318E"/>
    <w:rsid w:val="00123C3C"/>
    <w:rsid w:val="00123DA3"/>
    <w:rsid w:val="00124663"/>
    <w:rsid w:val="0012482D"/>
    <w:rsid w:val="00124B8E"/>
    <w:rsid w:val="00125380"/>
    <w:rsid w:val="001259A7"/>
    <w:rsid w:val="00125A69"/>
    <w:rsid w:val="00125E17"/>
    <w:rsid w:val="00125F3C"/>
    <w:rsid w:val="00126793"/>
    <w:rsid w:val="00130902"/>
    <w:rsid w:val="001323F6"/>
    <w:rsid w:val="001330B4"/>
    <w:rsid w:val="00133841"/>
    <w:rsid w:val="00133971"/>
    <w:rsid w:val="0013514C"/>
    <w:rsid w:val="00135B2A"/>
    <w:rsid w:val="0013658A"/>
    <w:rsid w:val="00137167"/>
    <w:rsid w:val="0013737E"/>
    <w:rsid w:val="00137AAF"/>
    <w:rsid w:val="00137CE0"/>
    <w:rsid w:val="00140225"/>
    <w:rsid w:val="0014187B"/>
    <w:rsid w:val="001422A8"/>
    <w:rsid w:val="001423DC"/>
    <w:rsid w:val="00142DEC"/>
    <w:rsid w:val="00143BE1"/>
    <w:rsid w:val="00143D19"/>
    <w:rsid w:val="00143F53"/>
    <w:rsid w:val="00144319"/>
    <w:rsid w:val="00144923"/>
    <w:rsid w:val="00144C5E"/>
    <w:rsid w:val="00144EFC"/>
    <w:rsid w:val="00145254"/>
    <w:rsid w:val="001461D2"/>
    <w:rsid w:val="0014639E"/>
    <w:rsid w:val="001469C5"/>
    <w:rsid w:val="001472DB"/>
    <w:rsid w:val="001474BA"/>
    <w:rsid w:val="00147520"/>
    <w:rsid w:val="00147BA0"/>
    <w:rsid w:val="00150B16"/>
    <w:rsid w:val="00150BDD"/>
    <w:rsid w:val="001514B6"/>
    <w:rsid w:val="001514B8"/>
    <w:rsid w:val="00151D18"/>
    <w:rsid w:val="00151FB3"/>
    <w:rsid w:val="001526BF"/>
    <w:rsid w:val="001533B0"/>
    <w:rsid w:val="001548E0"/>
    <w:rsid w:val="00155343"/>
    <w:rsid w:val="00155A9C"/>
    <w:rsid w:val="00156333"/>
    <w:rsid w:val="00156BAB"/>
    <w:rsid w:val="00156D94"/>
    <w:rsid w:val="001570D5"/>
    <w:rsid w:val="00157284"/>
    <w:rsid w:val="0015788C"/>
    <w:rsid w:val="00157AC3"/>
    <w:rsid w:val="00157CEF"/>
    <w:rsid w:val="00160EF7"/>
    <w:rsid w:val="001611A1"/>
    <w:rsid w:val="00161800"/>
    <w:rsid w:val="001632A7"/>
    <w:rsid w:val="00163541"/>
    <w:rsid w:val="00163AC8"/>
    <w:rsid w:val="00163D5B"/>
    <w:rsid w:val="0016402A"/>
    <w:rsid w:val="0016455A"/>
    <w:rsid w:val="00164687"/>
    <w:rsid w:val="00164725"/>
    <w:rsid w:val="001647BC"/>
    <w:rsid w:val="00164BA8"/>
    <w:rsid w:val="001651C3"/>
    <w:rsid w:val="001661C2"/>
    <w:rsid w:val="001662A6"/>
    <w:rsid w:val="00166458"/>
    <w:rsid w:val="00167A3E"/>
    <w:rsid w:val="001704A2"/>
    <w:rsid w:val="00170D38"/>
    <w:rsid w:val="00171918"/>
    <w:rsid w:val="00171FC5"/>
    <w:rsid w:val="001723BA"/>
    <w:rsid w:val="00172514"/>
    <w:rsid w:val="00172B91"/>
    <w:rsid w:val="00172CFD"/>
    <w:rsid w:val="001736E6"/>
    <w:rsid w:val="00173D91"/>
    <w:rsid w:val="001764E1"/>
    <w:rsid w:val="00176539"/>
    <w:rsid w:val="00176D63"/>
    <w:rsid w:val="001778B7"/>
    <w:rsid w:val="00177947"/>
    <w:rsid w:val="0018097D"/>
    <w:rsid w:val="001811CC"/>
    <w:rsid w:val="001811E5"/>
    <w:rsid w:val="00182CF9"/>
    <w:rsid w:val="00183CF6"/>
    <w:rsid w:val="00187209"/>
    <w:rsid w:val="00187E01"/>
    <w:rsid w:val="00190181"/>
    <w:rsid w:val="00190577"/>
    <w:rsid w:val="0019093B"/>
    <w:rsid w:val="00190F67"/>
    <w:rsid w:val="001911C6"/>
    <w:rsid w:val="00191FE5"/>
    <w:rsid w:val="00192582"/>
    <w:rsid w:val="00192609"/>
    <w:rsid w:val="0019271B"/>
    <w:rsid w:val="00192B1C"/>
    <w:rsid w:val="001930AE"/>
    <w:rsid w:val="001936E2"/>
    <w:rsid w:val="001938D6"/>
    <w:rsid w:val="00193B89"/>
    <w:rsid w:val="00194B42"/>
    <w:rsid w:val="00194BAF"/>
    <w:rsid w:val="0019515C"/>
    <w:rsid w:val="001951D8"/>
    <w:rsid w:val="0019558D"/>
    <w:rsid w:val="00196CD0"/>
    <w:rsid w:val="00196D0F"/>
    <w:rsid w:val="00196E61"/>
    <w:rsid w:val="00197170"/>
    <w:rsid w:val="001979CB"/>
    <w:rsid w:val="001A0CF9"/>
    <w:rsid w:val="001A1AB1"/>
    <w:rsid w:val="001A2A15"/>
    <w:rsid w:val="001A2AFF"/>
    <w:rsid w:val="001A3853"/>
    <w:rsid w:val="001A39FB"/>
    <w:rsid w:val="001A41C2"/>
    <w:rsid w:val="001A5391"/>
    <w:rsid w:val="001A5858"/>
    <w:rsid w:val="001A5866"/>
    <w:rsid w:val="001A6810"/>
    <w:rsid w:val="001A6A4E"/>
    <w:rsid w:val="001A7707"/>
    <w:rsid w:val="001A7F95"/>
    <w:rsid w:val="001B0A67"/>
    <w:rsid w:val="001B0B09"/>
    <w:rsid w:val="001B11F6"/>
    <w:rsid w:val="001B2CAE"/>
    <w:rsid w:val="001B3A09"/>
    <w:rsid w:val="001B3B57"/>
    <w:rsid w:val="001B3E3E"/>
    <w:rsid w:val="001B46B5"/>
    <w:rsid w:val="001B47BC"/>
    <w:rsid w:val="001B48A8"/>
    <w:rsid w:val="001B4B22"/>
    <w:rsid w:val="001B5474"/>
    <w:rsid w:val="001B56AE"/>
    <w:rsid w:val="001B60D9"/>
    <w:rsid w:val="001B61C4"/>
    <w:rsid w:val="001B6358"/>
    <w:rsid w:val="001C2178"/>
    <w:rsid w:val="001C2874"/>
    <w:rsid w:val="001C2B3B"/>
    <w:rsid w:val="001C2C74"/>
    <w:rsid w:val="001C2D63"/>
    <w:rsid w:val="001C3B14"/>
    <w:rsid w:val="001C3C58"/>
    <w:rsid w:val="001C4130"/>
    <w:rsid w:val="001C4A6B"/>
    <w:rsid w:val="001C4BEB"/>
    <w:rsid w:val="001C4CFC"/>
    <w:rsid w:val="001C4F5F"/>
    <w:rsid w:val="001C53D6"/>
    <w:rsid w:val="001C5941"/>
    <w:rsid w:val="001C5C38"/>
    <w:rsid w:val="001C61BD"/>
    <w:rsid w:val="001C6353"/>
    <w:rsid w:val="001C673D"/>
    <w:rsid w:val="001C6CF1"/>
    <w:rsid w:val="001C6EBB"/>
    <w:rsid w:val="001C6F53"/>
    <w:rsid w:val="001C7E1E"/>
    <w:rsid w:val="001D00E3"/>
    <w:rsid w:val="001D0894"/>
    <w:rsid w:val="001D0DB5"/>
    <w:rsid w:val="001D26D8"/>
    <w:rsid w:val="001D28B4"/>
    <w:rsid w:val="001D3527"/>
    <w:rsid w:val="001D37C4"/>
    <w:rsid w:val="001D4058"/>
    <w:rsid w:val="001D5BF6"/>
    <w:rsid w:val="001D5E66"/>
    <w:rsid w:val="001D6AD0"/>
    <w:rsid w:val="001D6BAA"/>
    <w:rsid w:val="001D7169"/>
    <w:rsid w:val="001D78FE"/>
    <w:rsid w:val="001D7A04"/>
    <w:rsid w:val="001D7E50"/>
    <w:rsid w:val="001E066C"/>
    <w:rsid w:val="001E0E31"/>
    <w:rsid w:val="001E147A"/>
    <w:rsid w:val="001E28DB"/>
    <w:rsid w:val="001E2EBB"/>
    <w:rsid w:val="001E310E"/>
    <w:rsid w:val="001E3440"/>
    <w:rsid w:val="001E5C61"/>
    <w:rsid w:val="001E6449"/>
    <w:rsid w:val="001E6C63"/>
    <w:rsid w:val="001E74E1"/>
    <w:rsid w:val="001F082D"/>
    <w:rsid w:val="001F19E7"/>
    <w:rsid w:val="001F1B5C"/>
    <w:rsid w:val="001F1D23"/>
    <w:rsid w:val="001F1F2C"/>
    <w:rsid w:val="001F1FE9"/>
    <w:rsid w:val="001F2AA8"/>
    <w:rsid w:val="001F35FC"/>
    <w:rsid w:val="001F3A24"/>
    <w:rsid w:val="001F3D36"/>
    <w:rsid w:val="001F3F3D"/>
    <w:rsid w:val="001F401E"/>
    <w:rsid w:val="001F4A36"/>
    <w:rsid w:val="001F4CD9"/>
    <w:rsid w:val="001F5157"/>
    <w:rsid w:val="001F5EC7"/>
    <w:rsid w:val="001F6B74"/>
    <w:rsid w:val="001F6C44"/>
    <w:rsid w:val="001F745D"/>
    <w:rsid w:val="001F7512"/>
    <w:rsid w:val="0020047D"/>
    <w:rsid w:val="002009AA"/>
    <w:rsid w:val="00200E0D"/>
    <w:rsid w:val="00201EB7"/>
    <w:rsid w:val="002022AB"/>
    <w:rsid w:val="00202B0C"/>
    <w:rsid w:val="00202C69"/>
    <w:rsid w:val="002032E9"/>
    <w:rsid w:val="00204382"/>
    <w:rsid w:val="002047CC"/>
    <w:rsid w:val="0020619C"/>
    <w:rsid w:val="002063AE"/>
    <w:rsid w:val="00206EF0"/>
    <w:rsid w:val="00207387"/>
    <w:rsid w:val="0021045F"/>
    <w:rsid w:val="00211984"/>
    <w:rsid w:val="00212659"/>
    <w:rsid w:val="00212C04"/>
    <w:rsid w:val="0021341E"/>
    <w:rsid w:val="00213799"/>
    <w:rsid w:val="00213839"/>
    <w:rsid w:val="00213C18"/>
    <w:rsid w:val="002141E2"/>
    <w:rsid w:val="00214EFD"/>
    <w:rsid w:val="00215191"/>
    <w:rsid w:val="002152F7"/>
    <w:rsid w:val="0021685D"/>
    <w:rsid w:val="0021690F"/>
    <w:rsid w:val="00217F74"/>
    <w:rsid w:val="002209F6"/>
    <w:rsid w:val="00221154"/>
    <w:rsid w:val="00221EE1"/>
    <w:rsid w:val="002221C9"/>
    <w:rsid w:val="00222395"/>
    <w:rsid w:val="002223DD"/>
    <w:rsid w:val="002229FA"/>
    <w:rsid w:val="00222C43"/>
    <w:rsid w:val="00222F64"/>
    <w:rsid w:val="00223264"/>
    <w:rsid w:val="002239B3"/>
    <w:rsid w:val="00223E3F"/>
    <w:rsid w:val="0022470F"/>
    <w:rsid w:val="0022500E"/>
    <w:rsid w:val="00225347"/>
    <w:rsid w:val="0022566B"/>
    <w:rsid w:val="00225F00"/>
    <w:rsid w:val="00226CAE"/>
    <w:rsid w:val="002277A6"/>
    <w:rsid w:val="00227F27"/>
    <w:rsid w:val="00230213"/>
    <w:rsid w:val="002308F7"/>
    <w:rsid w:val="002310B3"/>
    <w:rsid w:val="00231398"/>
    <w:rsid w:val="002314FC"/>
    <w:rsid w:val="00231A6A"/>
    <w:rsid w:val="00232458"/>
    <w:rsid w:val="002324EA"/>
    <w:rsid w:val="0023274B"/>
    <w:rsid w:val="00232B50"/>
    <w:rsid w:val="002336AD"/>
    <w:rsid w:val="00234298"/>
    <w:rsid w:val="00234410"/>
    <w:rsid w:val="00234751"/>
    <w:rsid w:val="00236C69"/>
    <w:rsid w:val="00236D1F"/>
    <w:rsid w:val="002400FA"/>
    <w:rsid w:val="00240B78"/>
    <w:rsid w:val="00240FA7"/>
    <w:rsid w:val="00241404"/>
    <w:rsid w:val="002415A1"/>
    <w:rsid w:val="0024169D"/>
    <w:rsid w:val="00241A52"/>
    <w:rsid w:val="002425A1"/>
    <w:rsid w:val="00243994"/>
    <w:rsid w:val="002439A7"/>
    <w:rsid w:val="00243AD7"/>
    <w:rsid w:val="0024414D"/>
    <w:rsid w:val="002449DB"/>
    <w:rsid w:val="00244A1B"/>
    <w:rsid w:val="002459CB"/>
    <w:rsid w:val="00245CA5"/>
    <w:rsid w:val="00245E17"/>
    <w:rsid w:val="00245F59"/>
    <w:rsid w:val="00247A44"/>
    <w:rsid w:val="00250FB6"/>
    <w:rsid w:val="002526D4"/>
    <w:rsid w:val="00252CBD"/>
    <w:rsid w:val="00253444"/>
    <w:rsid w:val="00253A86"/>
    <w:rsid w:val="00253BE0"/>
    <w:rsid w:val="002540CD"/>
    <w:rsid w:val="00254302"/>
    <w:rsid w:val="00254869"/>
    <w:rsid w:val="0025513D"/>
    <w:rsid w:val="00255501"/>
    <w:rsid w:val="00255E00"/>
    <w:rsid w:val="0025638F"/>
    <w:rsid w:val="002565FF"/>
    <w:rsid w:val="00256B45"/>
    <w:rsid w:val="00257229"/>
    <w:rsid w:val="0025755D"/>
    <w:rsid w:val="0026038A"/>
    <w:rsid w:val="002604D9"/>
    <w:rsid w:val="00260E17"/>
    <w:rsid w:val="002611E8"/>
    <w:rsid w:val="00261374"/>
    <w:rsid w:val="00261388"/>
    <w:rsid w:val="00261784"/>
    <w:rsid w:val="00261902"/>
    <w:rsid w:val="00261B2A"/>
    <w:rsid w:val="00261B81"/>
    <w:rsid w:val="00261C92"/>
    <w:rsid w:val="00263B8D"/>
    <w:rsid w:val="00263C02"/>
    <w:rsid w:val="00263FFA"/>
    <w:rsid w:val="002641E4"/>
    <w:rsid w:val="002652B1"/>
    <w:rsid w:val="00266531"/>
    <w:rsid w:val="0026778B"/>
    <w:rsid w:val="00267832"/>
    <w:rsid w:val="00267F6A"/>
    <w:rsid w:val="00267F84"/>
    <w:rsid w:val="002704C7"/>
    <w:rsid w:val="0027053C"/>
    <w:rsid w:val="00270A06"/>
    <w:rsid w:val="00271310"/>
    <w:rsid w:val="0027143F"/>
    <w:rsid w:val="00271CBB"/>
    <w:rsid w:val="00272693"/>
    <w:rsid w:val="002731A1"/>
    <w:rsid w:val="00273682"/>
    <w:rsid w:val="00274FB9"/>
    <w:rsid w:val="002751A0"/>
    <w:rsid w:val="002752D7"/>
    <w:rsid w:val="002755C2"/>
    <w:rsid w:val="00276166"/>
    <w:rsid w:val="002762E9"/>
    <w:rsid w:val="002767A7"/>
    <w:rsid w:val="002772EB"/>
    <w:rsid w:val="002773DD"/>
    <w:rsid w:val="0027795C"/>
    <w:rsid w:val="00277A49"/>
    <w:rsid w:val="0028002D"/>
    <w:rsid w:val="0028100C"/>
    <w:rsid w:val="0028157C"/>
    <w:rsid w:val="00281636"/>
    <w:rsid w:val="0028189C"/>
    <w:rsid w:val="0028217B"/>
    <w:rsid w:val="00282924"/>
    <w:rsid w:val="00282981"/>
    <w:rsid w:val="00282BA1"/>
    <w:rsid w:val="00282C45"/>
    <w:rsid w:val="00282F63"/>
    <w:rsid w:val="00283115"/>
    <w:rsid w:val="0028323C"/>
    <w:rsid w:val="002838D3"/>
    <w:rsid w:val="002842D5"/>
    <w:rsid w:val="00285E81"/>
    <w:rsid w:val="0028669A"/>
    <w:rsid w:val="0028763A"/>
    <w:rsid w:val="0029167E"/>
    <w:rsid w:val="002921C0"/>
    <w:rsid w:val="00292B82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64C1"/>
    <w:rsid w:val="002A065E"/>
    <w:rsid w:val="002A0E95"/>
    <w:rsid w:val="002A1125"/>
    <w:rsid w:val="002A1C6F"/>
    <w:rsid w:val="002A2492"/>
    <w:rsid w:val="002A3D45"/>
    <w:rsid w:val="002A5666"/>
    <w:rsid w:val="002A598E"/>
    <w:rsid w:val="002A59AD"/>
    <w:rsid w:val="002A626E"/>
    <w:rsid w:val="002A6FF7"/>
    <w:rsid w:val="002A7D7A"/>
    <w:rsid w:val="002B037E"/>
    <w:rsid w:val="002B117F"/>
    <w:rsid w:val="002B1908"/>
    <w:rsid w:val="002B1ED4"/>
    <w:rsid w:val="002B2019"/>
    <w:rsid w:val="002B20EC"/>
    <w:rsid w:val="002B2121"/>
    <w:rsid w:val="002B2131"/>
    <w:rsid w:val="002B34BB"/>
    <w:rsid w:val="002B369F"/>
    <w:rsid w:val="002B43BB"/>
    <w:rsid w:val="002B499E"/>
    <w:rsid w:val="002B54A8"/>
    <w:rsid w:val="002B5DB5"/>
    <w:rsid w:val="002B600B"/>
    <w:rsid w:val="002B613E"/>
    <w:rsid w:val="002B67CD"/>
    <w:rsid w:val="002B747D"/>
    <w:rsid w:val="002B74D0"/>
    <w:rsid w:val="002C1570"/>
    <w:rsid w:val="002C1DB5"/>
    <w:rsid w:val="002C250B"/>
    <w:rsid w:val="002C283A"/>
    <w:rsid w:val="002C2DD2"/>
    <w:rsid w:val="002C30AA"/>
    <w:rsid w:val="002C3427"/>
    <w:rsid w:val="002C3639"/>
    <w:rsid w:val="002C36CC"/>
    <w:rsid w:val="002C56B2"/>
    <w:rsid w:val="002C6317"/>
    <w:rsid w:val="002C6D31"/>
    <w:rsid w:val="002C6EE1"/>
    <w:rsid w:val="002C7A93"/>
    <w:rsid w:val="002C7EE0"/>
    <w:rsid w:val="002D0315"/>
    <w:rsid w:val="002D04FC"/>
    <w:rsid w:val="002D0D1B"/>
    <w:rsid w:val="002D1893"/>
    <w:rsid w:val="002D1BCF"/>
    <w:rsid w:val="002D2248"/>
    <w:rsid w:val="002D2D55"/>
    <w:rsid w:val="002D35E1"/>
    <w:rsid w:val="002D38DE"/>
    <w:rsid w:val="002D4087"/>
    <w:rsid w:val="002D4984"/>
    <w:rsid w:val="002D616F"/>
    <w:rsid w:val="002D6247"/>
    <w:rsid w:val="002D71C1"/>
    <w:rsid w:val="002D767E"/>
    <w:rsid w:val="002D7A59"/>
    <w:rsid w:val="002D7C75"/>
    <w:rsid w:val="002E0518"/>
    <w:rsid w:val="002E0B9C"/>
    <w:rsid w:val="002E19F8"/>
    <w:rsid w:val="002E1F2D"/>
    <w:rsid w:val="002E2682"/>
    <w:rsid w:val="002E26A0"/>
    <w:rsid w:val="002E2B64"/>
    <w:rsid w:val="002E35F6"/>
    <w:rsid w:val="002E3879"/>
    <w:rsid w:val="002E3FF1"/>
    <w:rsid w:val="002E50F8"/>
    <w:rsid w:val="002E602C"/>
    <w:rsid w:val="002E60DB"/>
    <w:rsid w:val="002E6277"/>
    <w:rsid w:val="002E6952"/>
    <w:rsid w:val="002E6F8D"/>
    <w:rsid w:val="002F00CF"/>
    <w:rsid w:val="002F07DE"/>
    <w:rsid w:val="002F09EB"/>
    <w:rsid w:val="002F0CF2"/>
    <w:rsid w:val="002F145D"/>
    <w:rsid w:val="002F20B4"/>
    <w:rsid w:val="002F411D"/>
    <w:rsid w:val="002F42E1"/>
    <w:rsid w:val="002F4373"/>
    <w:rsid w:val="002F4D5A"/>
    <w:rsid w:val="002F5AE3"/>
    <w:rsid w:val="002F6313"/>
    <w:rsid w:val="002F696F"/>
    <w:rsid w:val="002F7A43"/>
    <w:rsid w:val="0030128A"/>
    <w:rsid w:val="003013BD"/>
    <w:rsid w:val="003023B2"/>
    <w:rsid w:val="00302F6C"/>
    <w:rsid w:val="00303149"/>
    <w:rsid w:val="00303281"/>
    <w:rsid w:val="00303FA4"/>
    <w:rsid w:val="003042C3"/>
    <w:rsid w:val="00304575"/>
    <w:rsid w:val="00304A1F"/>
    <w:rsid w:val="003053BD"/>
    <w:rsid w:val="003067C6"/>
    <w:rsid w:val="00306CE2"/>
    <w:rsid w:val="00307126"/>
    <w:rsid w:val="00310744"/>
    <w:rsid w:val="00310CB3"/>
    <w:rsid w:val="00310DB7"/>
    <w:rsid w:val="00311F23"/>
    <w:rsid w:val="00313E96"/>
    <w:rsid w:val="00315A10"/>
    <w:rsid w:val="00315CCA"/>
    <w:rsid w:val="003163E6"/>
    <w:rsid w:val="00316616"/>
    <w:rsid w:val="00316778"/>
    <w:rsid w:val="00316CBB"/>
    <w:rsid w:val="003173A7"/>
    <w:rsid w:val="00317FD3"/>
    <w:rsid w:val="00320282"/>
    <w:rsid w:val="00320C7B"/>
    <w:rsid w:val="0032123F"/>
    <w:rsid w:val="003221C8"/>
    <w:rsid w:val="0032247B"/>
    <w:rsid w:val="00323631"/>
    <w:rsid w:val="00323D7F"/>
    <w:rsid w:val="003247FB"/>
    <w:rsid w:val="003249DE"/>
    <w:rsid w:val="003250A5"/>
    <w:rsid w:val="00325DFE"/>
    <w:rsid w:val="003264C3"/>
    <w:rsid w:val="003273EF"/>
    <w:rsid w:val="0033037C"/>
    <w:rsid w:val="003303C3"/>
    <w:rsid w:val="003305A1"/>
    <w:rsid w:val="003308B6"/>
    <w:rsid w:val="00330F55"/>
    <w:rsid w:val="00331400"/>
    <w:rsid w:val="003316C0"/>
    <w:rsid w:val="003317AC"/>
    <w:rsid w:val="00333653"/>
    <w:rsid w:val="00333C29"/>
    <w:rsid w:val="00336D1F"/>
    <w:rsid w:val="00337D95"/>
    <w:rsid w:val="003400DC"/>
    <w:rsid w:val="0034099A"/>
    <w:rsid w:val="00340E7E"/>
    <w:rsid w:val="00340EBF"/>
    <w:rsid w:val="00340ECB"/>
    <w:rsid w:val="00341315"/>
    <w:rsid w:val="00341918"/>
    <w:rsid w:val="003426E6"/>
    <w:rsid w:val="00343484"/>
    <w:rsid w:val="00343BC7"/>
    <w:rsid w:val="00343FF2"/>
    <w:rsid w:val="00344841"/>
    <w:rsid w:val="00345358"/>
    <w:rsid w:val="003458FC"/>
    <w:rsid w:val="00345A04"/>
    <w:rsid w:val="00345EFB"/>
    <w:rsid w:val="00346BB6"/>
    <w:rsid w:val="0034701E"/>
    <w:rsid w:val="00347A7A"/>
    <w:rsid w:val="00350192"/>
    <w:rsid w:val="00350552"/>
    <w:rsid w:val="0035061D"/>
    <w:rsid w:val="003506FF"/>
    <w:rsid w:val="00351219"/>
    <w:rsid w:val="003514AF"/>
    <w:rsid w:val="00352246"/>
    <w:rsid w:val="00352682"/>
    <w:rsid w:val="00352967"/>
    <w:rsid w:val="0035394A"/>
    <w:rsid w:val="003539CD"/>
    <w:rsid w:val="00353B6A"/>
    <w:rsid w:val="00353F9C"/>
    <w:rsid w:val="00354893"/>
    <w:rsid w:val="00354D90"/>
    <w:rsid w:val="0035515A"/>
    <w:rsid w:val="00355745"/>
    <w:rsid w:val="00356158"/>
    <w:rsid w:val="00356678"/>
    <w:rsid w:val="00356C2D"/>
    <w:rsid w:val="00356E4F"/>
    <w:rsid w:val="0036058E"/>
    <w:rsid w:val="00360A14"/>
    <w:rsid w:val="00360A2C"/>
    <w:rsid w:val="0036118D"/>
    <w:rsid w:val="003615C5"/>
    <w:rsid w:val="00361AE6"/>
    <w:rsid w:val="00361C68"/>
    <w:rsid w:val="00362B8C"/>
    <w:rsid w:val="00362CE7"/>
    <w:rsid w:val="003631B7"/>
    <w:rsid w:val="00363430"/>
    <w:rsid w:val="00363689"/>
    <w:rsid w:val="003637F7"/>
    <w:rsid w:val="00363B90"/>
    <w:rsid w:val="003641E0"/>
    <w:rsid w:val="0036463E"/>
    <w:rsid w:val="003652E7"/>
    <w:rsid w:val="00366462"/>
    <w:rsid w:val="00366E45"/>
    <w:rsid w:val="00366ED8"/>
    <w:rsid w:val="00366F76"/>
    <w:rsid w:val="003675A8"/>
    <w:rsid w:val="00367678"/>
    <w:rsid w:val="00367AD1"/>
    <w:rsid w:val="003706B2"/>
    <w:rsid w:val="00371861"/>
    <w:rsid w:val="00373740"/>
    <w:rsid w:val="00373E78"/>
    <w:rsid w:val="00374413"/>
    <w:rsid w:val="003747DE"/>
    <w:rsid w:val="00374A2B"/>
    <w:rsid w:val="00374D18"/>
    <w:rsid w:val="00375346"/>
    <w:rsid w:val="00375615"/>
    <w:rsid w:val="00375D5A"/>
    <w:rsid w:val="00375D98"/>
    <w:rsid w:val="00375F0C"/>
    <w:rsid w:val="00376627"/>
    <w:rsid w:val="0037663F"/>
    <w:rsid w:val="003767B3"/>
    <w:rsid w:val="00376966"/>
    <w:rsid w:val="00376B12"/>
    <w:rsid w:val="0037744E"/>
    <w:rsid w:val="00377589"/>
    <w:rsid w:val="003779CD"/>
    <w:rsid w:val="00377E6A"/>
    <w:rsid w:val="0038022A"/>
    <w:rsid w:val="00382772"/>
    <w:rsid w:val="00382EB4"/>
    <w:rsid w:val="00382FE3"/>
    <w:rsid w:val="003830AE"/>
    <w:rsid w:val="00384349"/>
    <w:rsid w:val="003849DE"/>
    <w:rsid w:val="00384DC7"/>
    <w:rsid w:val="00385179"/>
    <w:rsid w:val="00385D2C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97C"/>
    <w:rsid w:val="0039250C"/>
    <w:rsid w:val="003929D8"/>
    <w:rsid w:val="00393277"/>
    <w:rsid w:val="00393421"/>
    <w:rsid w:val="003947C8"/>
    <w:rsid w:val="00394A43"/>
    <w:rsid w:val="00394AC2"/>
    <w:rsid w:val="003951AF"/>
    <w:rsid w:val="00395A10"/>
    <w:rsid w:val="00396E61"/>
    <w:rsid w:val="00396EA7"/>
    <w:rsid w:val="00397104"/>
    <w:rsid w:val="00397C4E"/>
    <w:rsid w:val="003A035C"/>
    <w:rsid w:val="003A0408"/>
    <w:rsid w:val="003A06F5"/>
    <w:rsid w:val="003A0E8F"/>
    <w:rsid w:val="003A10C2"/>
    <w:rsid w:val="003A3A4F"/>
    <w:rsid w:val="003A3C1C"/>
    <w:rsid w:val="003A437B"/>
    <w:rsid w:val="003A48F5"/>
    <w:rsid w:val="003A4CFA"/>
    <w:rsid w:val="003A4F75"/>
    <w:rsid w:val="003A50A1"/>
    <w:rsid w:val="003A5F67"/>
    <w:rsid w:val="003A679B"/>
    <w:rsid w:val="003A6D19"/>
    <w:rsid w:val="003A6FD2"/>
    <w:rsid w:val="003A739E"/>
    <w:rsid w:val="003B0082"/>
    <w:rsid w:val="003B1227"/>
    <w:rsid w:val="003B153F"/>
    <w:rsid w:val="003B16E3"/>
    <w:rsid w:val="003B29A9"/>
    <w:rsid w:val="003B2AAE"/>
    <w:rsid w:val="003B2B38"/>
    <w:rsid w:val="003B2BC3"/>
    <w:rsid w:val="003B2C8F"/>
    <w:rsid w:val="003B4074"/>
    <w:rsid w:val="003B468F"/>
    <w:rsid w:val="003B4CD3"/>
    <w:rsid w:val="003B587F"/>
    <w:rsid w:val="003B626F"/>
    <w:rsid w:val="003B6D98"/>
    <w:rsid w:val="003B7490"/>
    <w:rsid w:val="003B78E5"/>
    <w:rsid w:val="003C0086"/>
    <w:rsid w:val="003C06C3"/>
    <w:rsid w:val="003C151D"/>
    <w:rsid w:val="003C1BA1"/>
    <w:rsid w:val="003C1C43"/>
    <w:rsid w:val="003C20F5"/>
    <w:rsid w:val="003C27F8"/>
    <w:rsid w:val="003C2FCE"/>
    <w:rsid w:val="003C32A1"/>
    <w:rsid w:val="003C3877"/>
    <w:rsid w:val="003C3C11"/>
    <w:rsid w:val="003C3E6F"/>
    <w:rsid w:val="003C6CAC"/>
    <w:rsid w:val="003C71E0"/>
    <w:rsid w:val="003C7EC5"/>
    <w:rsid w:val="003D05E4"/>
    <w:rsid w:val="003D09AF"/>
    <w:rsid w:val="003D118F"/>
    <w:rsid w:val="003D1322"/>
    <w:rsid w:val="003D1BDE"/>
    <w:rsid w:val="003D1F90"/>
    <w:rsid w:val="003D2324"/>
    <w:rsid w:val="003D237F"/>
    <w:rsid w:val="003D2AA9"/>
    <w:rsid w:val="003D2F4B"/>
    <w:rsid w:val="003D3064"/>
    <w:rsid w:val="003D3341"/>
    <w:rsid w:val="003D3E27"/>
    <w:rsid w:val="003D3F93"/>
    <w:rsid w:val="003D410A"/>
    <w:rsid w:val="003D4A11"/>
    <w:rsid w:val="003D53AF"/>
    <w:rsid w:val="003D590B"/>
    <w:rsid w:val="003D5C2E"/>
    <w:rsid w:val="003D6222"/>
    <w:rsid w:val="003D6236"/>
    <w:rsid w:val="003D6E6E"/>
    <w:rsid w:val="003D6FEE"/>
    <w:rsid w:val="003D7C37"/>
    <w:rsid w:val="003D7E30"/>
    <w:rsid w:val="003D7FE1"/>
    <w:rsid w:val="003E02E5"/>
    <w:rsid w:val="003E0356"/>
    <w:rsid w:val="003E0B79"/>
    <w:rsid w:val="003E0DD8"/>
    <w:rsid w:val="003E19E2"/>
    <w:rsid w:val="003E2288"/>
    <w:rsid w:val="003E2BD3"/>
    <w:rsid w:val="003E3AAE"/>
    <w:rsid w:val="003E3B3F"/>
    <w:rsid w:val="003E3C5C"/>
    <w:rsid w:val="003E47DF"/>
    <w:rsid w:val="003E4FF3"/>
    <w:rsid w:val="003E5255"/>
    <w:rsid w:val="003E569E"/>
    <w:rsid w:val="003E58BA"/>
    <w:rsid w:val="003E59CB"/>
    <w:rsid w:val="003E6F95"/>
    <w:rsid w:val="003E7435"/>
    <w:rsid w:val="003E7922"/>
    <w:rsid w:val="003F017E"/>
    <w:rsid w:val="003F0C3E"/>
    <w:rsid w:val="003F108C"/>
    <w:rsid w:val="003F19B7"/>
    <w:rsid w:val="003F1FE3"/>
    <w:rsid w:val="003F2729"/>
    <w:rsid w:val="003F2960"/>
    <w:rsid w:val="003F2A2E"/>
    <w:rsid w:val="003F2ED4"/>
    <w:rsid w:val="003F3236"/>
    <w:rsid w:val="003F38FA"/>
    <w:rsid w:val="003F4243"/>
    <w:rsid w:val="003F4282"/>
    <w:rsid w:val="003F4867"/>
    <w:rsid w:val="003F49E5"/>
    <w:rsid w:val="003F4EEB"/>
    <w:rsid w:val="003F571E"/>
    <w:rsid w:val="003F5D51"/>
    <w:rsid w:val="003F61F9"/>
    <w:rsid w:val="003F6E17"/>
    <w:rsid w:val="00400734"/>
    <w:rsid w:val="00400970"/>
    <w:rsid w:val="00401A7A"/>
    <w:rsid w:val="00402BBE"/>
    <w:rsid w:val="00403461"/>
    <w:rsid w:val="00403B1B"/>
    <w:rsid w:val="00404C46"/>
    <w:rsid w:val="00406B5D"/>
    <w:rsid w:val="0040784B"/>
    <w:rsid w:val="00410082"/>
    <w:rsid w:val="004100E0"/>
    <w:rsid w:val="0041038E"/>
    <w:rsid w:val="004105B8"/>
    <w:rsid w:val="004105BE"/>
    <w:rsid w:val="004117C1"/>
    <w:rsid w:val="00411896"/>
    <w:rsid w:val="00412183"/>
    <w:rsid w:val="004126C9"/>
    <w:rsid w:val="004130A2"/>
    <w:rsid w:val="0041323B"/>
    <w:rsid w:val="004134BA"/>
    <w:rsid w:val="00413638"/>
    <w:rsid w:val="00414020"/>
    <w:rsid w:val="00415681"/>
    <w:rsid w:val="0041568F"/>
    <w:rsid w:val="0041573F"/>
    <w:rsid w:val="00415C46"/>
    <w:rsid w:val="0041699A"/>
    <w:rsid w:val="00417451"/>
    <w:rsid w:val="00417D05"/>
    <w:rsid w:val="00420162"/>
    <w:rsid w:val="00420C07"/>
    <w:rsid w:val="00420D02"/>
    <w:rsid w:val="00422625"/>
    <w:rsid w:val="00423AE7"/>
    <w:rsid w:val="004244B6"/>
    <w:rsid w:val="004244D2"/>
    <w:rsid w:val="004246E5"/>
    <w:rsid w:val="00424717"/>
    <w:rsid w:val="00424EE3"/>
    <w:rsid w:val="00425031"/>
    <w:rsid w:val="004258F9"/>
    <w:rsid w:val="0042591F"/>
    <w:rsid w:val="00425B9A"/>
    <w:rsid w:val="004271FA"/>
    <w:rsid w:val="00431339"/>
    <w:rsid w:val="004313D7"/>
    <w:rsid w:val="00432299"/>
    <w:rsid w:val="00432339"/>
    <w:rsid w:val="00432E74"/>
    <w:rsid w:val="00433894"/>
    <w:rsid w:val="00433ACE"/>
    <w:rsid w:val="00433C87"/>
    <w:rsid w:val="004340E8"/>
    <w:rsid w:val="004346DC"/>
    <w:rsid w:val="004348D9"/>
    <w:rsid w:val="004355A4"/>
    <w:rsid w:val="00435B25"/>
    <w:rsid w:val="00436ADB"/>
    <w:rsid w:val="004373A3"/>
    <w:rsid w:val="004378B6"/>
    <w:rsid w:val="00437ECF"/>
    <w:rsid w:val="0044039A"/>
    <w:rsid w:val="004407C0"/>
    <w:rsid w:val="00441AD7"/>
    <w:rsid w:val="00442751"/>
    <w:rsid w:val="00442819"/>
    <w:rsid w:val="00443746"/>
    <w:rsid w:val="00443F9B"/>
    <w:rsid w:val="00444045"/>
    <w:rsid w:val="00444906"/>
    <w:rsid w:val="0044498B"/>
    <w:rsid w:val="00444E2A"/>
    <w:rsid w:val="00444F9C"/>
    <w:rsid w:val="00445040"/>
    <w:rsid w:val="0044645A"/>
    <w:rsid w:val="00446501"/>
    <w:rsid w:val="00447DF8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ADC"/>
    <w:rsid w:val="00452C82"/>
    <w:rsid w:val="00453BA2"/>
    <w:rsid w:val="00453C0E"/>
    <w:rsid w:val="00453FF5"/>
    <w:rsid w:val="0045441D"/>
    <w:rsid w:val="004545CA"/>
    <w:rsid w:val="00454F3E"/>
    <w:rsid w:val="00455288"/>
    <w:rsid w:val="00456213"/>
    <w:rsid w:val="004562A4"/>
    <w:rsid w:val="00457236"/>
    <w:rsid w:val="004577AF"/>
    <w:rsid w:val="00460448"/>
    <w:rsid w:val="0046054F"/>
    <w:rsid w:val="00461543"/>
    <w:rsid w:val="004620ED"/>
    <w:rsid w:val="00462FBC"/>
    <w:rsid w:val="00463997"/>
    <w:rsid w:val="00465297"/>
    <w:rsid w:val="00465C69"/>
    <w:rsid w:val="00466720"/>
    <w:rsid w:val="00467752"/>
    <w:rsid w:val="00467858"/>
    <w:rsid w:val="0047162A"/>
    <w:rsid w:val="00471807"/>
    <w:rsid w:val="004723F8"/>
    <w:rsid w:val="004725F8"/>
    <w:rsid w:val="004732F8"/>
    <w:rsid w:val="004746BD"/>
    <w:rsid w:val="0047474D"/>
    <w:rsid w:val="00474E9B"/>
    <w:rsid w:val="004752DE"/>
    <w:rsid w:val="00475DBA"/>
    <w:rsid w:val="00475E1D"/>
    <w:rsid w:val="00476806"/>
    <w:rsid w:val="00476B60"/>
    <w:rsid w:val="004773A2"/>
    <w:rsid w:val="00477B35"/>
    <w:rsid w:val="004800EC"/>
    <w:rsid w:val="00480EB8"/>
    <w:rsid w:val="004817E2"/>
    <w:rsid w:val="0048194D"/>
    <w:rsid w:val="00481B9B"/>
    <w:rsid w:val="00482907"/>
    <w:rsid w:val="00482AD2"/>
    <w:rsid w:val="00482C7E"/>
    <w:rsid w:val="00482DCA"/>
    <w:rsid w:val="00483E72"/>
    <w:rsid w:val="004845A7"/>
    <w:rsid w:val="00484F51"/>
    <w:rsid w:val="00485379"/>
    <w:rsid w:val="00485B79"/>
    <w:rsid w:val="00486131"/>
    <w:rsid w:val="0048679A"/>
    <w:rsid w:val="0048713A"/>
    <w:rsid w:val="0048735F"/>
    <w:rsid w:val="004878E3"/>
    <w:rsid w:val="0049033B"/>
    <w:rsid w:val="0049059F"/>
    <w:rsid w:val="00490BB7"/>
    <w:rsid w:val="00490BCE"/>
    <w:rsid w:val="00490DBB"/>
    <w:rsid w:val="004910F4"/>
    <w:rsid w:val="004911CF"/>
    <w:rsid w:val="00491425"/>
    <w:rsid w:val="00491AA0"/>
    <w:rsid w:val="00491FA5"/>
    <w:rsid w:val="00492125"/>
    <w:rsid w:val="00492EC2"/>
    <w:rsid w:val="004938E3"/>
    <w:rsid w:val="00493C22"/>
    <w:rsid w:val="00493CCE"/>
    <w:rsid w:val="00494044"/>
    <w:rsid w:val="004957A4"/>
    <w:rsid w:val="00495B26"/>
    <w:rsid w:val="00496946"/>
    <w:rsid w:val="00496BAB"/>
    <w:rsid w:val="004970BC"/>
    <w:rsid w:val="00497B5C"/>
    <w:rsid w:val="004A0122"/>
    <w:rsid w:val="004A0681"/>
    <w:rsid w:val="004A1CF2"/>
    <w:rsid w:val="004A2032"/>
    <w:rsid w:val="004A2252"/>
    <w:rsid w:val="004A4120"/>
    <w:rsid w:val="004A499E"/>
    <w:rsid w:val="004A53CE"/>
    <w:rsid w:val="004A5F1C"/>
    <w:rsid w:val="004A6EFF"/>
    <w:rsid w:val="004A7037"/>
    <w:rsid w:val="004A7122"/>
    <w:rsid w:val="004A7887"/>
    <w:rsid w:val="004A7E35"/>
    <w:rsid w:val="004B03CB"/>
    <w:rsid w:val="004B0B8D"/>
    <w:rsid w:val="004B106C"/>
    <w:rsid w:val="004B1351"/>
    <w:rsid w:val="004B1668"/>
    <w:rsid w:val="004B1CAF"/>
    <w:rsid w:val="004B2100"/>
    <w:rsid w:val="004B2DC8"/>
    <w:rsid w:val="004B3667"/>
    <w:rsid w:val="004B3B4C"/>
    <w:rsid w:val="004B3F88"/>
    <w:rsid w:val="004B48B4"/>
    <w:rsid w:val="004B50CD"/>
    <w:rsid w:val="004B6112"/>
    <w:rsid w:val="004B6832"/>
    <w:rsid w:val="004B69C1"/>
    <w:rsid w:val="004B72CB"/>
    <w:rsid w:val="004B7791"/>
    <w:rsid w:val="004B7A7A"/>
    <w:rsid w:val="004B7C7B"/>
    <w:rsid w:val="004C00A4"/>
    <w:rsid w:val="004C011B"/>
    <w:rsid w:val="004C1477"/>
    <w:rsid w:val="004C1EA9"/>
    <w:rsid w:val="004C216D"/>
    <w:rsid w:val="004C2344"/>
    <w:rsid w:val="004C267C"/>
    <w:rsid w:val="004C26D8"/>
    <w:rsid w:val="004C2C24"/>
    <w:rsid w:val="004C38E3"/>
    <w:rsid w:val="004C39A3"/>
    <w:rsid w:val="004C42A4"/>
    <w:rsid w:val="004C4B54"/>
    <w:rsid w:val="004C4B8F"/>
    <w:rsid w:val="004C5428"/>
    <w:rsid w:val="004C613F"/>
    <w:rsid w:val="004C637A"/>
    <w:rsid w:val="004C6648"/>
    <w:rsid w:val="004C6E39"/>
    <w:rsid w:val="004C7383"/>
    <w:rsid w:val="004C7845"/>
    <w:rsid w:val="004C79E5"/>
    <w:rsid w:val="004D0134"/>
    <w:rsid w:val="004D08F5"/>
    <w:rsid w:val="004D160B"/>
    <w:rsid w:val="004D1A23"/>
    <w:rsid w:val="004D243E"/>
    <w:rsid w:val="004D2646"/>
    <w:rsid w:val="004D2E2F"/>
    <w:rsid w:val="004D30BC"/>
    <w:rsid w:val="004D3257"/>
    <w:rsid w:val="004D392A"/>
    <w:rsid w:val="004D4668"/>
    <w:rsid w:val="004D471C"/>
    <w:rsid w:val="004D573D"/>
    <w:rsid w:val="004D576E"/>
    <w:rsid w:val="004D5C58"/>
    <w:rsid w:val="004D6F25"/>
    <w:rsid w:val="004D730D"/>
    <w:rsid w:val="004D7A47"/>
    <w:rsid w:val="004D7BEB"/>
    <w:rsid w:val="004E01DD"/>
    <w:rsid w:val="004E116B"/>
    <w:rsid w:val="004E1216"/>
    <w:rsid w:val="004E31DB"/>
    <w:rsid w:val="004E32EA"/>
    <w:rsid w:val="004E3DFA"/>
    <w:rsid w:val="004E49BA"/>
    <w:rsid w:val="004E5611"/>
    <w:rsid w:val="004E5D42"/>
    <w:rsid w:val="004E66BC"/>
    <w:rsid w:val="004E6C43"/>
    <w:rsid w:val="004E6C5B"/>
    <w:rsid w:val="004F0E64"/>
    <w:rsid w:val="004F1F08"/>
    <w:rsid w:val="004F35E1"/>
    <w:rsid w:val="004F440A"/>
    <w:rsid w:val="004F45CE"/>
    <w:rsid w:val="004F4888"/>
    <w:rsid w:val="004F494C"/>
    <w:rsid w:val="004F4B1B"/>
    <w:rsid w:val="004F63B2"/>
    <w:rsid w:val="004F6D45"/>
    <w:rsid w:val="004F73C4"/>
    <w:rsid w:val="004F7598"/>
    <w:rsid w:val="004F7957"/>
    <w:rsid w:val="004F7A3A"/>
    <w:rsid w:val="0050068B"/>
    <w:rsid w:val="00500F9F"/>
    <w:rsid w:val="00501427"/>
    <w:rsid w:val="005016AD"/>
    <w:rsid w:val="005019F6"/>
    <w:rsid w:val="0050264A"/>
    <w:rsid w:val="00502CEA"/>
    <w:rsid w:val="00503273"/>
    <w:rsid w:val="00503712"/>
    <w:rsid w:val="005038FD"/>
    <w:rsid w:val="00504CF3"/>
    <w:rsid w:val="00504E8C"/>
    <w:rsid w:val="0050590C"/>
    <w:rsid w:val="00505C64"/>
    <w:rsid w:val="00506089"/>
    <w:rsid w:val="0050633D"/>
    <w:rsid w:val="005073C1"/>
    <w:rsid w:val="00507594"/>
    <w:rsid w:val="00507CF7"/>
    <w:rsid w:val="00510070"/>
    <w:rsid w:val="00510146"/>
    <w:rsid w:val="0051092E"/>
    <w:rsid w:val="00510AE1"/>
    <w:rsid w:val="0051118D"/>
    <w:rsid w:val="005111CC"/>
    <w:rsid w:val="005117C5"/>
    <w:rsid w:val="00512051"/>
    <w:rsid w:val="00512192"/>
    <w:rsid w:val="00512800"/>
    <w:rsid w:val="0051291D"/>
    <w:rsid w:val="005130A9"/>
    <w:rsid w:val="00513618"/>
    <w:rsid w:val="00516350"/>
    <w:rsid w:val="00516501"/>
    <w:rsid w:val="005169F6"/>
    <w:rsid w:val="005171CB"/>
    <w:rsid w:val="00517FB5"/>
    <w:rsid w:val="00520A01"/>
    <w:rsid w:val="0052156A"/>
    <w:rsid w:val="00521B10"/>
    <w:rsid w:val="00521B6F"/>
    <w:rsid w:val="00521DA4"/>
    <w:rsid w:val="0052227F"/>
    <w:rsid w:val="00523173"/>
    <w:rsid w:val="005234A9"/>
    <w:rsid w:val="00523B77"/>
    <w:rsid w:val="00525113"/>
    <w:rsid w:val="00525773"/>
    <w:rsid w:val="00527997"/>
    <w:rsid w:val="00527A56"/>
    <w:rsid w:val="00527B69"/>
    <w:rsid w:val="005301B7"/>
    <w:rsid w:val="005309CB"/>
    <w:rsid w:val="00530FDC"/>
    <w:rsid w:val="00531A7D"/>
    <w:rsid w:val="0053282A"/>
    <w:rsid w:val="00532A56"/>
    <w:rsid w:val="0053330A"/>
    <w:rsid w:val="00533C46"/>
    <w:rsid w:val="00533DF6"/>
    <w:rsid w:val="005346AF"/>
    <w:rsid w:val="005347F9"/>
    <w:rsid w:val="00534EE6"/>
    <w:rsid w:val="005355FF"/>
    <w:rsid w:val="00535736"/>
    <w:rsid w:val="00535B25"/>
    <w:rsid w:val="00536FB7"/>
    <w:rsid w:val="005379B3"/>
    <w:rsid w:val="00537FD8"/>
    <w:rsid w:val="005406F0"/>
    <w:rsid w:val="00540B1A"/>
    <w:rsid w:val="00540D9F"/>
    <w:rsid w:val="00541E90"/>
    <w:rsid w:val="00541F70"/>
    <w:rsid w:val="00541FD2"/>
    <w:rsid w:val="005426E9"/>
    <w:rsid w:val="00542DB2"/>
    <w:rsid w:val="00543D4E"/>
    <w:rsid w:val="0054407C"/>
    <w:rsid w:val="0054518C"/>
    <w:rsid w:val="00545B46"/>
    <w:rsid w:val="00545DE3"/>
    <w:rsid w:val="005467E8"/>
    <w:rsid w:val="005479FE"/>
    <w:rsid w:val="00547BCA"/>
    <w:rsid w:val="00547C08"/>
    <w:rsid w:val="00547CC9"/>
    <w:rsid w:val="00550296"/>
    <w:rsid w:val="00550C7C"/>
    <w:rsid w:val="00550E7D"/>
    <w:rsid w:val="00551667"/>
    <w:rsid w:val="00551774"/>
    <w:rsid w:val="00553F74"/>
    <w:rsid w:val="005542FF"/>
    <w:rsid w:val="0055529E"/>
    <w:rsid w:val="00555641"/>
    <w:rsid w:val="00556677"/>
    <w:rsid w:val="005568EC"/>
    <w:rsid w:val="00556C3B"/>
    <w:rsid w:val="00557133"/>
    <w:rsid w:val="00557EE8"/>
    <w:rsid w:val="00560C57"/>
    <w:rsid w:val="00561148"/>
    <w:rsid w:val="0056197F"/>
    <w:rsid w:val="005637BD"/>
    <w:rsid w:val="00563928"/>
    <w:rsid w:val="00564789"/>
    <w:rsid w:val="005647BD"/>
    <w:rsid w:val="00564B2C"/>
    <w:rsid w:val="00564B3A"/>
    <w:rsid w:val="00564C5C"/>
    <w:rsid w:val="00564C8A"/>
    <w:rsid w:val="00565936"/>
    <w:rsid w:val="00565989"/>
    <w:rsid w:val="00566062"/>
    <w:rsid w:val="005661C7"/>
    <w:rsid w:val="00566D14"/>
    <w:rsid w:val="0056793C"/>
    <w:rsid w:val="00570949"/>
    <w:rsid w:val="00571380"/>
    <w:rsid w:val="00571E0F"/>
    <w:rsid w:val="00572467"/>
    <w:rsid w:val="00572626"/>
    <w:rsid w:val="005733B6"/>
    <w:rsid w:val="005737D3"/>
    <w:rsid w:val="0057381C"/>
    <w:rsid w:val="00573D56"/>
    <w:rsid w:val="00573D5C"/>
    <w:rsid w:val="0057496E"/>
    <w:rsid w:val="00574E80"/>
    <w:rsid w:val="00575024"/>
    <w:rsid w:val="005750E2"/>
    <w:rsid w:val="00575396"/>
    <w:rsid w:val="005758CF"/>
    <w:rsid w:val="005764EE"/>
    <w:rsid w:val="005773C3"/>
    <w:rsid w:val="00577BC5"/>
    <w:rsid w:val="005809B2"/>
    <w:rsid w:val="00580C3D"/>
    <w:rsid w:val="00580DAA"/>
    <w:rsid w:val="00583D53"/>
    <w:rsid w:val="00584189"/>
    <w:rsid w:val="00584AF7"/>
    <w:rsid w:val="00585071"/>
    <w:rsid w:val="00585EEC"/>
    <w:rsid w:val="005863D5"/>
    <w:rsid w:val="00586403"/>
    <w:rsid w:val="00586782"/>
    <w:rsid w:val="0058687A"/>
    <w:rsid w:val="00587A4B"/>
    <w:rsid w:val="00587FD7"/>
    <w:rsid w:val="00590492"/>
    <w:rsid w:val="0059125E"/>
    <w:rsid w:val="00591578"/>
    <w:rsid w:val="00591EBC"/>
    <w:rsid w:val="00592ED5"/>
    <w:rsid w:val="00592F55"/>
    <w:rsid w:val="005930DF"/>
    <w:rsid w:val="0059321B"/>
    <w:rsid w:val="00593D42"/>
    <w:rsid w:val="00594817"/>
    <w:rsid w:val="005948DF"/>
    <w:rsid w:val="005958E9"/>
    <w:rsid w:val="00595D59"/>
    <w:rsid w:val="00596131"/>
    <w:rsid w:val="00596858"/>
    <w:rsid w:val="005968AD"/>
    <w:rsid w:val="00596ABA"/>
    <w:rsid w:val="00596B38"/>
    <w:rsid w:val="00597F73"/>
    <w:rsid w:val="005A07B6"/>
    <w:rsid w:val="005A0A5C"/>
    <w:rsid w:val="005A1AB9"/>
    <w:rsid w:val="005A1DF9"/>
    <w:rsid w:val="005A2162"/>
    <w:rsid w:val="005A31B5"/>
    <w:rsid w:val="005A3944"/>
    <w:rsid w:val="005A3B04"/>
    <w:rsid w:val="005A4F41"/>
    <w:rsid w:val="005A6018"/>
    <w:rsid w:val="005A6878"/>
    <w:rsid w:val="005A6B1D"/>
    <w:rsid w:val="005A714D"/>
    <w:rsid w:val="005A736D"/>
    <w:rsid w:val="005A7F31"/>
    <w:rsid w:val="005A7F57"/>
    <w:rsid w:val="005B02AE"/>
    <w:rsid w:val="005B0EDE"/>
    <w:rsid w:val="005B251E"/>
    <w:rsid w:val="005B2754"/>
    <w:rsid w:val="005B2A1E"/>
    <w:rsid w:val="005B4091"/>
    <w:rsid w:val="005B44AC"/>
    <w:rsid w:val="005B4574"/>
    <w:rsid w:val="005B5348"/>
    <w:rsid w:val="005B551B"/>
    <w:rsid w:val="005B6125"/>
    <w:rsid w:val="005B6717"/>
    <w:rsid w:val="005B6B2A"/>
    <w:rsid w:val="005B7695"/>
    <w:rsid w:val="005B7B3C"/>
    <w:rsid w:val="005C0947"/>
    <w:rsid w:val="005C0B80"/>
    <w:rsid w:val="005C1409"/>
    <w:rsid w:val="005C1A30"/>
    <w:rsid w:val="005C1C88"/>
    <w:rsid w:val="005C1FE5"/>
    <w:rsid w:val="005C2FFD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6180"/>
    <w:rsid w:val="005C6501"/>
    <w:rsid w:val="005C6EAA"/>
    <w:rsid w:val="005C70C5"/>
    <w:rsid w:val="005C70EB"/>
    <w:rsid w:val="005C7339"/>
    <w:rsid w:val="005D05EB"/>
    <w:rsid w:val="005D075B"/>
    <w:rsid w:val="005D08C5"/>
    <w:rsid w:val="005D0C84"/>
    <w:rsid w:val="005D1153"/>
    <w:rsid w:val="005D1229"/>
    <w:rsid w:val="005D1464"/>
    <w:rsid w:val="005D17C9"/>
    <w:rsid w:val="005D1BBC"/>
    <w:rsid w:val="005D22E5"/>
    <w:rsid w:val="005D23F8"/>
    <w:rsid w:val="005D3407"/>
    <w:rsid w:val="005D3BA9"/>
    <w:rsid w:val="005D5303"/>
    <w:rsid w:val="005D54A8"/>
    <w:rsid w:val="005D5608"/>
    <w:rsid w:val="005D58D4"/>
    <w:rsid w:val="005D661D"/>
    <w:rsid w:val="005D6C42"/>
    <w:rsid w:val="005D712B"/>
    <w:rsid w:val="005D7E8D"/>
    <w:rsid w:val="005E026C"/>
    <w:rsid w:val="005E0533"/>
    <w:rsid w:val="005E079E"/>
    <w:rsid w:val="005E1A7E"/>
    <w:rsid w:val="005E2480"/>
    <w:rsid w:val="005E3BC1"/>
    <w:rsid w:val="005E3FBF"/>
    <w:rsid w:val="005E4999"/>
    <w:rsid w:val="005E4C1B"/>
    <w:rsid w:val="005E4DD1"/>
    <w:rsid w:val="005E610C"/>
    <w:rsid w:val="005E722A"/>
    <w:rsid w:val="005E77C1"/>
    <w:rsid w:val="005F017D"/>
    <w:rsid w:val="005F0A16"/>
    <w:rsid w:val="005F0C45"/>
    <w:rsid w:val="005F1468"/>
    <w:rsid w:val="005F1648"/>
    <w:rsid w:val="005F17B0"/>
    <w:rsid w:val="005F1D7A"/>
    <w:rsid w:val="005F2050"/>
    <w:rsid w:val="005F2844"/>
    <w:rsid w:val="005F2A7B"/>
    <w:rsid w:val="005F2C7A"/>
    <w:rsid w:val="005F2DA5"/>
    <w:rsid w:val="005F3051"/>
    <w:rsid w:val="005F3CFC"/>
    <w:rsid w:val="005F44B5"/>
    <w:rsid w:val="005F4A30"/>
    <w:rsid w:val="005F4CB3"/>
    <w:rsid w:val="005F568D"/>
    <w:rsid w:val="005F621C"/>
    <w:rsid w:val="005F6DA0"/>
    <w:rsid w:val="005F6EEA"/>
    <w:rsid w:val="005F7079"/>
    <w:rsid w:val="005F773D"/>
    <w:rsid w:val="006002D0"/>
    <w:rsid w:val="00600AA2"/>
    <w:rsid w:val="00600C04"/>
    <w:rsid w:val="00601033"/>
    <w:rsid w:val="00601375"/>
    <w:rsid w:val="00601C8B"/>
    <w:rsid w:val="00601F99"/>
    <w:rsid w:val="00602952"/>
    <w:rsid w:val="00602D7C"/>
    <w:rsid w:val="00602E3C"/>
    <w:rsid w:val="00603E5A"/>
    <w:rsid w:val="0060437D"/>
    <w:rsid w:val="006043E3"/>
    <w:rsid w:val="00605934"/>
    <w:rsid w:val="00605961"/>
    <w:rsid w:val="00605EF4"/>
    <w:rsid w:val="006060D6"/>
    <w:rsid w:val="00606100"/>
    <w:rsid w:val="006067AC"/>
    <w:rsid w:val="00606D37"/>
    <w:rsid w:val="006100B8"/>
    <w:rsid w:val="0061165C"/>
    <w:rsid w:val="00611B8D"/>
    <w:rsid w:val="00611B8E"/>
    <w:rsid w:val="00611EF0"/>
    <w:rsid w:val="00612D66"/>
    <w:rsid w:val="00613085"/>
    <w:rsid w:val="00613504"/>
    <w:rsid w:val="006154A1"/>
    <w:rsid w:val="006159AE"/>
    <w:rsid w:val="0061665F"/>
    <w:rsid w:val="006177FC"/>
    <w:rsid w:val="00617D80"/>
    <w:rsid w:val="006204D7"/>
    <w:rsid w:val="00621318"/>
    <w:rsid w:val="00621947"/>
    <w:rsid w:val="00622BD0"/>
    <w:rsid w:val="00622C46"/>
    <w:rsid w:val="00623326"/>
    <w:rsid w:val="0062337B"/>
    <w:rsid w:val="00623ECF"/>
    <w:rsid w:val="00624725"/>
    <w:rsid w:val="0062525B"/>
    <w:rsid w:val="006266A0"/>
    <w:rsid w:val="00626D46"/>
    <w:rsid w:val="00627570"/>
    <w:rsid w:val="006278A8"/>
    <w:rsid w:val="00627C21"/>
    <w:rsid w:val="006300CA"/>
    <w:rsid w:val="0063222F"/>
    <w:rsid w:val="00632405"/>
    <w:rsid w:val="0063261D"/>
    <w:rsid w:val="0063377E"/>
    <w:rsid w:val="00634643"/>
    <w:rsid w:val="006349F2"/>
    <w:rsid w:val="00634AB7"/>
    <w:rsid w:val="00636630"/>
    <w:rsid w:val="00637411"/>
    <w:rsid w:val="006374BF"/>
    <w:rsid w:val="00637A37"/>
    <w:rsid w:val="00637F59"/>
    <w:rsid w:val="00640158"/>
    <w:rsid w:val="006401FB"/>
    <w:rsid w:val="006408A2"/>
    <w:rsid w:val="00640B43"/>
    <w:rsid w:val="00641B5D"/>
    <w:rsid w:val="006424E2"/>
    <w:rsid w:val="006432E2"/>
    <w:rsid w:val="0064376F"/>
    <w:rsid w:val="00643B09"/>
    <w:rsid w:val="00643CD9"/>
    <w:rsid w:val="006440CD"/>
    <w:rsid w:val="0064442E"/>
    <w:rsid w:val="0064522D"/>
    <w:rsid w:val="00646089"/>
    <w:rsid w:val="00646177"/>
    <w:rsid w:val="006462E7"/>
    <w:rsid w:val="0064650D"/>
    <w:rsid w:val="006465D6"/>
    <w:rsid w:val="006466E4"/>
    <w:rsid w:val="00647621"/>
    <w:rsid w:val="0064777A"/>
    <w:rsid w:val="006501A1"/>
    <w:rsid w:val="006503A8"/>
    <w:rsid w:val="00651DDC"/>
    <w:rsid w:val="00652348"/>
    <w:rsid w:val="00653647"/>
    <w:rsid w:val="00654777"/>
    <w:rsid w:val="00655BD6"/>
    <w:rsid w:val="00655F9A"/>
    <w:rsid w:val="00655FBE"/>
    <w:rsid w:val="00656640"/>
    <w:rsid w:val="006571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5A5"/>
    <w:rsid w:val="00661D8B"/>
    <w:rsid w:val="0066226F"/>
    <w:rsid w:val="00662CF4"/>
    <w:rsid w:val="00663107"/>
    <w:rsid w:val="00663718"/>
    <w:rsid w:val="00663B56"/>
    <w:rsid w:val="00663FFD"/>
    <w:rsid w:val="00664BC7"/>
    <w:rsid w:val="00664DC1"/>
    <w:rsid w:val="00664DDB"/>
    <w:rsid w:val="00665370"/>
    <w:rsid w:val="00665864"/>
    <w:rsid w:val="00665FC8"/>
    <w:rsid w:val="006672E9"/>
    <w:rsid w:val="00667416"/>
    <w:rsid w:val="006674E3"/>
    <w:rsid w:val="00667FD9"/>
    <w:rsid w:val="006700C9"/>
    <w:rsid w:val="0067012D"/>
    <w:rsid w:val="00670AA8"/>
    <w:rsid w:val="00671165"/>
    <w:rsid w:val="0067134F"/>
    <w:rsid w:val="006720A5"/>
    <w:rsid w:val="00672758"/>
    <w:rsid w:val="00672DA6"/>
    <w:rsid w:val="00673576"/>
    <w:rsid w:val="00673A48"/>
    <w:rsid w:val="00673A63"/>
    <w:rsid w:val="0067483D"/>
    <w:rsid w:val="00674B6C"/>
    <w:rsid w:val="00675A30"/>
    <w:rsid w:val="00676140"/>
    <w:rsid w:val="00676467"/>
    <w:rsid w:val="00676554"/>
    <w:rsid w:val="006769F7"/>
    <w:rsid w:val="00676B68"/>
    <w:rsid w:val="00676B85"/>
    <w:rsid w:val="00676CDB"/>
    <w:rsid w:val="00677F19"/>
    <w:rsid w:val="006809A6"/>
    <w:rsid w:val="00681330"/>
    <w:rsid w:val="00681526"/>
    <w:rsid w:val="00681D81"/>
    <w:rsid w:val="006842C2"/>
    <w:rsid w:val="00685279"/>
    <w:rsid w:val="0068597E"/>
    <w:rsid w:val="006860F7"/>
    <w:rsid w:val="00686233"/>
    <w:rsid w:val="0068670B"/>
    <w:rsid w:val="00687032"/>
    <w:rsid w:val="00687245"/>
    <w:rsid w:val="006876F4"/>
    <w:rsid w:val="00687E50"/>
    <w:rsid w:val="00687ED2"/>
    <w:rsid w:val="00690088"/>
    <w:rsid w:val="00690418"/>
    <w:rsid w:val="006913AD"/>
    <w:rsid w:val="00691E9F"/>
    <w:rsid w:val="00692B70"/>
    <w:rsid w:val="006930B0"/>
    <w:rsid w:val="006930DA"/>
    <w:rsid w:val="0069444E"/>
    <w:rsid w:val="0069471E"/>
    <w:rsid w:val="006955B8"/>
    <w:rsid w:val="006956A5"/>
    <w:rsid w:val="00696741"/>
    <w:rsid w:val="006968BC"/>
    <w:rsid w:val="00696D7B"/>
    <w:rsid w:val="00696EAB"/>
    <w:rsid w:val="00697A26"/>
    <w:rsid w:val="006A14CD"/>
    <w:rsid w:val="006A1621"/>
    <w:rsid w:val="006A2231"/>
    <w:rsid w:val="006A3418"/>
    <w:rsid w:val="006A3C22"/>
    <w:rsid w:val="006A44D7"/>
    <w:rsid w:val="006A52B9"/>
    <w:rsid w:val="006A5DDF"/>
    <w:rsid w:val="006A766A"/>
    <w:rsid w:val="006A7C1A"/>
    <w:rsid w:val="006B0DFF"/>
    <w:rsid w:val="006B164B"/>
    <w:rsid w:val="006B260B"/>
    <w:rsid w:val="006B5205"/>
    <w:rsid w:val="006B57BB"/>
    <w:rsid w:val="006B5E40"/>
    <w:rsid w:val="006B5E4A"/>
    <w:rsid w:val="006B6639"/>
    <w:rsid w:val="006B666A"/>
    <w:rsid w:val="006B6756"/>
    <w:rsid w:val="006B6FEA"/>
    <w:rsid w:val="006C012D"/>
    <w:rsid w:val="006C02CF"/>
    <w:rsid w:val="006C0402"/>
    <w:rsid w:val="006C0C7E"/>
    <w:rsid w:val="006C1234"/>
    <w:rsid w:val="006C14DC"/>
    <w:rsid w:val="006C161A"/>
    <w:rsid w:val="006C16A4"/>
    <w:rsid w:val="006C1F2B"/>
    <w:rsid w:val="006C2793"/>
    <w:rsid w:val="006C27BE"/>
    <w:rsid w:val="006C4294"/>
    <w:rsid w:val="006C435D"/>
    <w:rsid w:val="006C457D"/>
    <w:rsid w:val="006C5CA9"/>
    <w:rsid w:val="006C6472"/>
    <w:rsid w:val="006C64E6"/>
    <w:rsid w:val="006C683C"/>
    <w:rsid w:val="006C6A87"/>
    <w:rsid w:val="006C6B95"/>
    <w:rsid w:val="006C77A8"/>
    <w:rsid w:val="006C7BD6"/>
    <w:rsid w:val="006D00CB"/>
    <w:rsid w:val="006D0B66"/>
    <w:rsid w:val="006D1520"/>
    <w:rsid w:val="006D2180"/>
    <w:rsid w:val="006D2326"/>
    <w:rsid w:val="006D2599"/>
    <w:rsid w:val="006D2793"/>
    <w:rsid w:val="006D2A6E"/>
    <w:rsid w:val="006D2E64"/>
    <w:rsid w:val="006D36CB"/>
    <w:rsid w:val="006D3773"/>
    <w:rsid w:val="006D55F3"/>
    <w:rsid w:val="006D60B9"/>
    <w:rsid w:val="006D6F73"/>
    <w:rsid w:val="006D70D5"/>
    <w:rsid w:val="006D79B8"/>
    <w:rsid w:val="006D7CDE"/>
    <w:rsid w:val="006D7EC9"/>
    <w:rsid w:val="006E015C"/>
    <w:rsid w:val="006E0312"/>
    <w:rsid w:val="006E059A"/>
    <w:rsid w:val="006E14F2"/>
    <w:rsid w:val="006E2738"/>
    <w:rsid w:val="006E2989"/>
    <w:rsid w:val="006E32BC"/>
    <w:rsid w:val="006E3B11"/>
    <w:rsid w:val="006E42E8"/>
    <w:rsid w:val="006E4BCA"/>
    <w:rsid w:val="006E4F86"/>
    <w:rsid w:val="006E5130"/>
    <w:rsid w:val="006E5E86"/>
    <w:rsid w:val="006E6E1F"/>
    <w:rsid w:val="006E7062"/>
    <w:rsid w:val="006E7282"/>
    <w:rsid w:val="006E72F9"/>
    <w:rsid w:val="006E7BD9"/>
    <w:rsid w:val="006E7C23"/>
    <w:rsid w:val="006E7CFB"/>
    <w:rsid w:val="006F0800"/>
    <w:rsid w:val="006F118B"/>
    <w:rsid w:val="006F1DB3"/>
    <w:rsid w:val="006F22F7"/>
    <w:rsid w:val="006F25D8"/>
    <w:rsid w:val="006F3304"/>
    <w:rsid w:val="006F3305"/>
    <w:rsid w:val="006F3BF0"/>
    <w:rsid w:val="006F6706"/>
    <w:rsid w:val="006F690D"/>
    <w:rsid w:val="006F6BAC"/>
    <w:rsid w:val="006F6C7E"/>
    <w:rsid w:val="006F6EE1"/>
    <w:rsid w:val="006F6FD2"/>
    <w:rsid w:val="006F7640"/>
    <w:rsid w:val="00700078"/>
    <w:rsid w:val="00700370"/>
    <w:rsid w:val="007003A0"/>
    <w:rsid w:val="007005D7"/>
    <w:rsid w:val="00700AA7"/>
    <w:rsid w:val="00700D17"/>
    <w:rsid w:val="00700F81"/>
    <w:rsid w:val="00701654"/>
    <w:rsid w:val="0070270A"/>
    <w:rsid w:val="00703088"/>
    <w:rsid w:val="007034B1"/>
    <w:rsid w:val="007040CB"/>
    <w:rsid w:val="00704BA4"/>
    <w:rsid w:val="00704CF0"/>
    <w:rsid w:val="00704FB6"/>
    <w:rsid w:val="00705297"/>
    <w:rsid w:val="007052B6"/>
    <w:rsid w:val="0070768E"/>
    <w:rsid w:val="007103F6"/>
    <w:rsid w:val="007104F0"/>
    <w:rsid w:val="00710931"/>
    <w:rsid w:val="00711462"/>
    <w:rsid w:val="0071189E"/>
    <w:rsid w:val="007118B0"/>
    <w:rsid w:val="00711E7C"/>
    <w:rsid w:val="00712612"/>
    <w:rsid w:val="00712893"/>
    <w:rsid w:val="00712DC9"/>
    <w:rsid w:val="007132DD"/>
    <w:rsid w:val="00713AD4"/>
    <w:rsid w:val="00713E7D"/>
    <w:rsid w:val="00714C4E"/>
    <w:rsid w:val="00715182"/>
    <w:rsid w:val="00715542"/>
    <w:rsid w:val="007159C2"/>
    <w:rsid w:val="00715B64"/>
    <w:rsid w:val="00716338"/>
    <w:rsid w:val="00716F61"/>
    <w:rsid w:val="00717866"/>
    <w:rsid w:val="00717905"/>
    <w:rsid w:val="0072043B"/>
    <w:rsid w:val="00720863"/>
    <w:rsid w:val="00721149"/>
    <w:rsid w:val="00721EFD"/>
    <w:rsid w:val="00722302"/>
    <w:rsid w:val="007223C3"/>
    <w:rsid w:val="00722504"/>
    <w:rsid w:val="00722A36"/>
    <w:rsid w:val="00722DF7"/>
    <w:rsid w:val="0072337C"/>
    <w:rsid w:val="00723817"/>
    <w:rsid w:val="007242C1"/>
    <w:rsid w:val="00724E06"/>
    <w:rsid w:val="007253D6"/>
    <w:rsid w:val="007265B1"/>
    <w:rsid w:val="007268FD"/>
    <w:rsid w:val="0072725D"/>
    <w:rsid w:val="0073016C"/>
    <w:rsid w:val="007301C8"/>
    <w:rsid w:val="00730AE1"/>
    <w:rsid w:val="00730B85"/>
    <w:rsid w:val="00731038"/>
    <w:rsid w:val="007312DE"/>
    <w:rsid w:val="0073203F"/>
    <w:rsid w:val="00733A04"/>
    <w:rsid w:val="00733B43"/>
    <w:rsid w:val="00733BFE"/>
    <w:rsid w:val="007352CB"/>
    <w:rsid w:val="007355E2"/>
    <w:rsid w:val="00735D60"/>
    <w:rsid w:val="007363EE"/>
    <w:rsid w:val="00736B2B"/>
    <w:rsid w:val="00736D17"/>
    <w:rsid w:val="0073727D"/>
    <w:rsid w:val="00740122"/>
    <w:rsid w:val="0074014F"/>
    <w:rsid w:val="007408CD"/>
    <w:rsid w:val="00740944"/>
    <w:rsid w:val="00740C1F"/>
    <w:rsid w:val="00741508"/>
    <w:rsid w:val="00741D2A"/>
    <w:rsid w:val="00741F55"/>
    <w:rsid w:val="00742022"/>
    <w:rsid w:val="007420F2"/>
    <w:rsid w:val="00743898"/>
    <w:rsid w:val="0074410F"/>
    <w:rsid w:val="0074467F"/>
    <w:rsid w:val="007453D2"/>
    <w:rsid w:val="00745922"/>
    <w:rsid w:val="00745B1E"/>
    <w:rsid w:val="00746474"/>
    <w:rsid w:val="00746F5E"/>
    <w:rsid w:val="007475BA"/>
    <w:rsid w:val="00750233"/>
    <w:rsid w:val="007503F6"/>
    <w:rsid w:val="00750B09"/>
    <w:rsid w:val="007514C1"/>
    <w:rsid w:val="00751594"/>
    <w:rsid w:val="00751620"/>
    <w:rsid w:val="00751985"/>
    <w:rsid w:val="00751C1D"/>
    <w:rsid w:val="00752386"/>
    <w:rsid w:val="007526A9"/>
    <w:rsid w:val="00752FA6"/>
    <w:rsid w:val="007532FE"/>
    <w:rsid w:val="00753814"/>
    <w:rsid w:val="00754A9B"/>
    <w:rsid w:val="00754CCC"/>
    <w:rsid w:val="007551F0"/>
    <w:rsid w:val="007558DB"/>
    <w:rsid w:val="00755DE6"/>
    <w:rsid w:val="007567B7"/>
    <w:rsid w:val="00756942"/>
    <w:rsid w:val="0075735F"/>
    <w:rsid w:val="007573BC"/>
    <w:rsid w:val="007605D0"/>
    <w:rsid w:val="0076129A"/>
    <w:rsid w:val="007619D3"/>
    <w:rsid w:val="00761A24"/>
    <w:rsid w:val="00761CDD"/>
    <w:rsid w:val="00761D39"/>
    <w:rsid w:val="0076245C"/>
    <w:rsid w:val="007628AE"/>
    <w:rsid w:val="00763755"/>
    <w:rsid w:val="00763829"/>
    <w:rsid w:val="007642E4"/>
    <w:rsid w:val="007658D1"/>
    <w:rsid w:val="00765905"/>
    <w:rsid w:val="00765DCE"/>
    <w:rsid w:val="00766A55"/>
    <w:rsid w:val="0077130C"/>
    <w:rsid w:val="007714F7"/>
    <w:rsid w:val="007739ED"/>
    <w:rsid w:val="007747C1"/>
    <w:rsid w:val="00774ED4"/>
    <w:rsid w:val="00774F69"/>
    <w:rsid w:val="00774F82"/>
    <w:rsid w:val="007754BE"/>
    <w:rsid w:val="00775F50"/>
    <w:rsid w:val="00776053"/>
    <w:rsid w:val="00776633"/>
    <w:rsid w:val="00776D92"/>
    <w:rsid w:val="00776F6B"/>
    <w:rsid w:val="0077748C"/>
    <w:rsid w:val="00777CBC"/>
    <w:rsid w:val="00780172"/>
    <w:rsid w:val="007805BB"/>
    <w:rsid w:val="00780B04"/>
    <w:rsid w:val="00780CE8"/>
    <w:rsid w:val="00780CF4"/>
    <w:rsid w:val="00780DB1"/>
    <w:rsid w:val="007817B7"/>
    <w:rsid w:val="00781841"/>
    <w:rsid w:val="00781862"/>
    <w:rsid w:val="00782CBA"/>
    <w:rsid w:val="00783051"/>
    <w:rsid w:val="007853E2"/>
    <w:rsid w:val="00787216"/>
    <w:rsid w:val="007874BC"/>
    <w:rsid w:val="007876AE"/>
    <w:rsid w:val="00790113"/>
    <w:rsid w:val="007906F7"/>
    <w:rsid w:val="00791351"/>
    <w:rsid w:val="007913A7"/>
    <w:rsid w:val="0079282B"/>
    <w:rsid w:val="00794E4D"/>
    <w:rsid w:val="00795238"/>
    <w:rsid w:val="00795967"/>
    <w:rsid w:val="00796B03"/>
    <w:rsid w:val="00796FA1"/>
    <w:rsid w:val="00797FAF"/>
    <w:rsid w:val="007A031E"/>
    <w:rsid w:val="007A035A"/>
    <w:rsid w:val="007A1019"/>
    <w:rsid w:val="007A1FA1"/>
    <w:rsid w:val="007A3404"/>
    <w:rsid w:val="007A3468"/>
    <w:rsid w:val="007A3644"/>
    <w:rsid w:val="007A3876"/>
    <w:rsid w:val="007A4530"/>
    <w:rsid w:val="007A46D2"/>
    <w:rsid w:val="007A5422"/>
    <w:rsid w:val="007A55DE"/>
    <w:rsid w:val="007A57F8"/>
    <w:rsid w:val="007A6110"/>
    <w:rsid w:val="007A6806"/>
    <w:rsid w:val="007A6C19"/>
    <w:rsid w:val="007A6CA0"/>
    <w:rsid w:val="007A76A4"/>
    <w:rsid w:val="007A7ED9"/>
    <w:rsid w:val="007B0318"/>
    <w:rsid w:val="007B04CB"/>
    <w:rsid w:val="007B07C4"/>
    <w:rsid w:val="007B0ABE"/>
    <w:rsid w:val="007B11CB"/>
    <w:rsid w:val="007B16AC"/>
    <w:rsid w:val="007B2962"/>
    <w:rsid w:val="007B2AEC"/>
    <w:rsid w:val="007B2E92"/>
    <w:rsid w:val="007B30CC"/>
    <w:rsid w:val="007B3211"/>
    <w:rsid w:val="007B36C1"/>
    <w:rsid w:val="007B3DDB"/>
    <w:rsid w:val="007B45E8"/>
    <w:rsid w:val="007B4A75"/>
    <w:rsid w:val="007B5E78"/>
    <w:rsid w:val="007B7707"/>
    <w:rsid w:val="007B78EA"/>
    <w:rsid w:val="007C0206"/>
    <w:rsid w:val="007C1260"/>
    <w:rsid w:val="007C1FFD"/>
    <w:rsid w:val="007C2514"/>
    <w:rsid w:val="007C2A85"/>
    <w:rsid w:val="007C2B6E"/>
    <w:rsid w:val="007C2B97"/>
    <w:rsid w:val="007C2F37"/>
    <w:rsid w:val="007C3B7D"/>
    <w:rsid w:val="007C47E7"/>
    <w:rsid w:val="007C4B6A"/>
    <w:rsid w:val="007C5008"/>
    <w:rsid w:val="007C50B9"/>
    <w:rsid w:val="007C55AD"/>
    <w:rsid w:val="007C6053"/>
    <w:rsid w:val="007C67ED"/>
    <w:rsid w:val="007C68BE"/>
    <w:rsid w:val="007D090C"/>
    <w:rsid w:val="007D1279"/>
    <w:rsid w:val="007D19D2"/>
    <w:rsid w:val="007D33A3"/>
    <w:rsid w:val="007D4429"/>
    <w:rsid w:val="007D4714"/>
    <w:rsid w:val="007D4B46"/>
    <w:rsid w:val="007D5A25"/>
    <w:rsid w:val="007D5FE8"/>
    <w:rsid w:val="007D62DB"/>
    <w:rsid w:val="007D650F"/>
    <w:rsid w:val="007D65A2"/>
    <w:rsid w:val="007D6CAA"/>
    <w:rsid w:val="007D6D8F"/>
    <w:rsid w:val="007D70C0"/>
    <w:rsid w:val="007D72C8"/>
    <w:rsid w:val="007D7BE7"/>
    <w:rsid w:val="007D7FCC"/>
    <w:rsid w:val="007E1CE2"/>
    <w:rsid w:val="007E2F79"/>
    <w:rsid w:val="007E3593"/>
    <w:rsid w:val="007E36B6"/>
    <w:rsid w:val="007E39FD"/>
    <w:rsid w:val="007E3C66"/>
    <w:rsid w:val="007E4127"/>
    <w:rsid w:val="007E4A2B"/>
    <w:rsid w:val="007E4F17"/>
    <w:rsid w:val="007E5AC8"/>
    <w:rsid w:val="007E5CB8"/>
    <w:rsid w:val="007E5D31"/>
    <w:rsid w:val="007E664A"/>
    <w:rsid w:val="007F0596"/>
    <w:rsid w:val="007F11AC"/>
    <w:rsid w:val="007F12B0"/>
    <w:rsid w:val="007F16E8"/>
    <w:rsid w:val="007F42E6"/>
    <w:rsid w:val="007F4347"/>
    <w:rsid w:val="007F4582"/>
    <w:rsid w:val="007F4584"/>
    <w:rsid w:val="007F4E9B"/>
    <w:rsid w:val="007F4EB2"/>
    <w:rsid w:val="007F5692"/>
    <w:rsid w:val="007F610B"/>
    <w:rsid w:val="007F664A"/>
    <w:rsid w:val="007F6CC7"/>
    <w:rsid w:val="007F7007"/>
    <w:rsid w:val="007F785E"/>
    <w:rsid w:val="00800C09"/>
    <w:rsid w:val="00800DFB"/>
    <w:rsid w:val="0080221B"/>
    <w:rsid w:val="00802730"/>
    <w:rsid w:val="008027D5"/>
    <w:rsid w:val="008033A0"/>
    <w:rsid w:val="00803BD2"/>
    <w:rsid w:val="00804A99"/>
    <w:rsid w:val="00805362"/>
    <w:rsid w:val="008058E7"/>
    <w:rsid w:val="00806C59"/>
    <w:rsid w:val="00806CB4"/>
    <w:rsid w:val="00807159"/>
    <w:rsid w:val="008075EA"/>
    <w:rsid w:val="00810674"/>
    <w:rsid w:val="00810762"/>
    <w:rsid w:val="00810AE7"/>
    <w:rsid w:val="0081103E"/>
    <w:rsid w:val="008111E0"/>
    <w:rsid w:val="00811221"/>
    <w:rsid w:val="0081144A"/>
    <w:rsid w:val="00811609"/>
    <w:rsid w:val="0081254C"/>
    <w:rsid w:val="0081294B"/>
    <w:rsid w:val="00812DB0"/>
    <w:rsid w:val="00813757"/>
    <w:rsid w:val="0081460E"/>
    <w:rsid w:val="008148A6"/>
    <w:rsid w:val="00814AD3"/>
    <w:rsid w:val="008157AE"/>
    <w:rsid w:val="00816A28"/>
    <w:rsid w:val="00816EDA"/>
    <w:rsid w:val="00817518"/>
    <w:rsid w:val="0081770B"/>
    <w:rsid w:val="0081786E"/>
    <w:rsid w:val="00817CDB"/>
    <w:rsid w:val="00820A1A"/>
    <w:rsid w:val="00820AB1"/>
    <w:rsid w:val="00820E21"/>
    <w:rsid w:val="00820F77"/>
    <w:rsid w:val="0082100D"/>
    <w:rsid w:val="00821278"/>
    <w:rsid w:val="008212F2"/>
    <w:rsid w:val="00821C6E"/>
    <w:rsid w:val="00821D57"/>
    <w:rsid w:val="00821EF0"/>
    <w:rsid w:val="0082225F"/>
    <w:rsid w:val="0082419B"/>
    <w:rsid w:val="00824EFF"/>
    <w:rsid w:val="0082500A"/>
    <w:rsid w:val="00825633"/>
    <w:rsid w:val="008275A7"/>
    <w:rsid w:val="00827CCC"/>
    <w:rsid w:val="008302CC"/>
    <w:rsid w:val="00830BD6"/>
    <w:rsid w:val="00830F97"/>
    <w:rsid w:val="00831321"/>
    <w:rsid w:val="00831898"/>
    <w:rsid w:val="00831A56"/>
    <w:rsid w:val="00831B47"/>
    <w:rsid w:val="008327BE"/>
    <w:rsid w:val="008329E3"/>
    <w:rsid w:val="00832F39"/>
    <w:rsid w:val="0083312B"/>
    <w:rsid w:val="00833197"/>
    <w:rsid w:val="008332A8"/>
    <w:rsid w:val="00833AE3"/>
    <w:rsid w:val="008359B1"/>
    <w:rsid w:val="00835D73"/>
    <w:rsid w:val="0083685D"/>
    <w:rsid w:val="00836CB3"/>
    <w:rsid w:val="00837D6D"/>
    <w:rsid w:val="00840018"/>
    <w:rsid w:val="008404CE"/>
    <w:rsid w:val="008412AF"/>
    <w:rsid w:val="008412DC"/>
    <w:rsid w:val="00841F2B"/>
    <w:rsid w:val="00842E2B"/>
    <w:rsid w:val="00843656"/>
    <w:rsid w:val="00844294"/>
    <w:rsid w:val="00844342"/>
    <w:rsid w:val="00844343"/>
    <w:rsid w:val="00844389"/>
    <w:rsid w:val="00844453"/>
    <w:rsid w:val="00844522"/>
    <w:rsid w:val="0084487F"/>
    <w:rsid w:val="00845726"/>
    <w:rsid w:val="0084578A"/>
    <w:rsid w:val="008466A9"/>
    <w:rsid w:val="00846778"/>
    <w:rsid w:val="00847CBF"/>
    <w:rsid w:val="00847D12"/>
    <w:rsid w:val="008501AC"/>
    <w:rsid w:val="00850F9B"/>
    <w:rsid w:val="00851369"/>
    <w:rsid w:val="0085179D"/>
    <w:rsid w:val="00851A4E"/>
    <w:rsid w:val="00851BC9"/>
    <w:rsid w:val="0085223A"/>
    <w:rsid w:val="00852D31"/>
    <w:rsid w:val="00852FB2"/>
    <w:rsid w:val="00853416"/>
    <w:rsid w:val="00853985"/>
    <w:rsid w:val="00853D17"/>
    <w:rsid w:val="008540DD"/>
    <w:rsid w:val="008544C0"/>
    <w:rsid w:val="008556C1"/>
    <w:rsid w:val="00855AC1"/>
    <w:rsid w:val="00855E84"/>
    <w:rsid w:val="00855F6C"/>
    <w:rsid w:val="0085701C"/>
    <w:rsid w:val="008576E5"/>
    <w:rsid w:val="00857721"/>
    <w:rsid w:val="008603CF"/>
    <w:rsid w:val="0086055C"/>
    <w:rsid w:val="00860641"/>
    <w:rsid w:val="00861541"/>
    <w:rsid w:val="00861D22"/>
    <w:rsid w:val="008624AD"/>
    <w:rsid w:val="0086466A"/>
    <w:rsid w:val="00864EE8"/>
    <w:rsid w:val="00866391"/>
    <w:rsid w:val="00866955"/>
    <w:rsid w:val="0086797E"/>
    <w:rsid w:val="00867C4E"/>
    <w:rsid w:val="00867FA6"/>
    <w:rsid w:val="00870A63"/>
    <w:rsid w:val="008722CC"/>
    <w:rsid w:val="0087293D"/>
    <w:rsid w:val="008731FC"/>
    <w:rsid w:val="0087320C"/>
    <w:rsid w:val="00873DFF"/>
    <w:rsid w:val="0087430F"/>
    <w:rsid w:val="00874C05"/>
    <w:rsid w:val="00875314"/>
    <w:rsid w:val="00875ED0"/>
    <w:rsid w:val="00876483"/>
    <w:rsid w:val="008766ED"/>
    <w:rsid w:val="008769CC"/>
    <w:rsid w:val="00877224"/>
    <w:rsid w:val="008800F4"/>
    <w:rsid w:val="00880B7D"/>
    <w:rsid w:val="00882215"/>
    <w:rsid w:val="0088249C"/>
    <w:rsid w:val="00883384"/>
    <w:rsid w:val="00883603"/>
    <w:rsid w:val="0088397A"/>
    <w:rsid w:val="008840D9"/>
    <w:rsid w:val="008846D1"/>
    <w:rsid w:val="00884AFD"/>
    <w:rsid w:val="008850FD"/>
    <w:rsid w:val="00885645"/>
    <w:rsid w:val="008856D9"/>
    <w:rsid w:val="0088645E"/>
    <w:rsid w:val="008868BD"/>
    <w:rsid w:val="00886C67"/>
    <w:rsid w:val="00887BB4"/>
    <w:rsid w:val="00887E06"/>
    <w:rsid w:val="00890004"/>
    <w:rsid w:val="008901F4"/>
    <w:rsid w:val="0089172C"/>
    <w:rsid w:val="008919C3"/>
    <w:rsid w:val="00891A18"/>
    <w:rsid w:val="00891CFB"/>
    <w:rsid w:val="00892200"/>
    <w:rsid w:val="00892C9C"/>
    <w:rsid w:val="008932FA"/>
    <w:rsid w:val="008932FE"/>
    <w:rsid w:val="008933F4"/>
    <w:rsid w:val="00894099"/>
    <w:rsid w:val="0089547F"/>
    <w:rsid w:val="008976C9"/>
    <w:rsid w:val="008976DB"/>
    <w:rsid w:val="008A0C3E"/>
    <w:rsid w:val="008A0D38"/>
    <w:rsid w:val="008A1710"/>
    <w:rsid w:val="008A2ABF"/>
    <w:rsid w:val="008A3DE2"/>
    <w:rsid w:val="008A3DF3"/>
    <w:rsid w:val="008A400C"/>
    <w:rsid w:val="008A41EF"/>
    <w:rsid w:val="008A55BD"/>
    <w:rsid w:val="008A5EAF"/>
    <w:rsid w:val="008A64BD"/>
    <w:rsid w:val="008A6CD1"/>
    <w:rsid w:val="008A702C"/>
    <w:rsid w:val="008A717F"/>
    <w:rsid w:val="008A772E"/>
    <w:rsid w:val="008B02BD"/>
    <w:rsid w:val="008B0856"/>
    <w:rsid w:val="008B0BAB"/>
    <w:rsid w:val="008B2FDF"/>
    <w:rsid w:val="008B358A"/>
    <w:rsid w:val="008B50FB"/>
    <w:rsid w:val="008B5866"/>
    <w:rsid w:val="008B5A06"/>
    <w:rsid w:val="008B66FB"/>
    <w:rsid w:val="008B7047"/>
    <w:rsid w:val="008B773D"/>
    <w:rsid w:val="008B7C94"/>
    <w:rsid w:val="008B7D6E"/>
    <w:rsid w:val="008C047B"/>
    <w:rsid w:val="008C062F"/>
    <w:rsid w:val="008C0EAB"/>
    <w:rsid w:val="008C1F0E"/>
    <w:rsid w:val="008C2962"/>
    <w:rsid w:val="008C2DD5"/>
    <w:rsid w:val="008C31CD"/>
    <w:rsid w:val="008C32E3"/>
    <w:rsid w:val="008C33E8"/>
    <w:rsid w:val="008C3634"/>
    <w:rsid w:val="008C36FF"/>
    <w:rsid w:val="008C3750"/>
    <w:rsid w:val="008C3FAF"/>
    <w:rsid w:val="008C435E"/>
    <w:rsid w:val="008C4AE4"/>
    <w:rsid w:val="008C4D9B"/>
    <w:rsid w:val="008C4F9D"/>
    <w:rsid w:val="008C544A"/>
    <w:rsid w:val="008C5A49"/>
    <w:rsid w:val="008C612C"/>
    <w:rsid w:val="008C6B1D"/>
    <w:rsid w:val="008C719C"/>
    <w:rsid w:val="008C75C4"/>
    <w:rsid w:val="008C768E"/>
    <w:rsid w:val="008C7783"/>
    <w:rsid w:val="008C77B2"/>
    <w:rsid w:val="008D011A"/>
    <w:rsid w:val="008D1497"/>
    <w:rsid w:val="008D15B5"/>
    <w:rsid w:val="008D169D"/>
    <w:rsid w:val="008D31F2"/>
    <w:rsid w:val="008D3FB0"/>
    <w:rsid w:val="008D4480"/>
    <w:rsid w:val="008D52D3"/>
    <w:rsid w:val="008D5B20"/>
    <w:rsid w:val="008D5DC9"/>
    <w:rsid w:val="008D630E"/>
    <w:rsid w:val="008D69D2"/>
    <w:rsid w:val="008D706A"/>
    <w:rsid w:val="008E0395"/>
    <w:rsid w:val="008E0EDF"/>
    <w:rsid w:val="008E22FE"/>
    <w:rsid w:val="008E377D"/>
    <w:rsid w:val="008E4097"/>
    <w:rsid w:val="008E4765"/>
    <w:rsid w:val="008E48B7"/>
    <w:rsid w:val="008E51F3"/>
    <w:rsid w:val="008E52D2"/>
    <w:rsid w:val="008E5B91"/>
    <w:rsid w:val="008E5C8F"/>
    <w:rsid w:val="008E61EA"/>
    <w:rsid w:val="008E61FA"/>
    <w:rsid w:val="008E6633"/>
    <w:rsid w:val="008E67D2"/>
    <w:rsid w:val="008E6FDC"/>
    <w:rsid w:val="008E7401"/>
    <w:rsid w:val="008E77DA"/>
    <w:rsid w:val="008E7A22"/>
    <w:rsid w:val="008F03ED"/>
    <w:rsid w:val="008F070D"/>
    <w:rsid w:val="008F10AE"/>
    <w:rsid w:val="008F1CB5"/>
    <w:rsid w:val="008F1DCD"/>
    <w:rsid w:val="008F1F8E"/>
    <w:rsid w:val="008F21CB"/>
    <w:rsid w:val="008F22B0"/>
    <w:rsid w:val="008F24B6"/>
    <w:rsid w:val="008F2C94"/>
    <w:rsid w:val="008F42E4"/>
    <w:rsid w:val="008F6645"/>
    <w:rsid w:val="008F7D48"/>
    <w:rsid w:val="008F7D77"/>
    <w:rsid w:val="008F7FC6"/>
    <w:rsid w:val="009004BE"/>
    <w:rsid w:val="009011D2"/>
    <w:rsid w:val="009012F9"/>
    <w:rsid w:val="00901745"/>
    <w:rsid w:val="0090231C"/>
    <w:rsid w:val="00903F0E"/>
    <w:rsid w:val="0090423A"/>
    <w:rsid w:val="009044DA"/>
    <w:rsid w:val="009056A8"/>
    <w:rsid w:val="00905A9C"/>
    <w:rsid w:val="00907BAA"/>
    <w:rsid w:val="00910EAE"/>
    <w:rsid w:val="009114FD"/>
    <w:rsid w:val="00911547"/>
    <w:rsid w:val="0091189B"/>
    <w:rsid w:val="00911A86"/>
    <w:rsid w:val="00912086"/>
    <w:rsid w:val="00912665"/>
    <w:rsid w:val="00912675"/>
    <w:rsid w:val="00912FFC"/>
    <w:rsid w:val="009130AF"/>
    <w:rsid w:val="00913E48"/>
    <w:rsid w:val="00914496"/>
    <w:rsid w:val="00914683"/>
    <w:rsid w:val="00914C71"/>
    <w:rsid w:val="0091510C"/>
    <w:rsid w:val="009156C5"/>
    <w:rsid w:val="00916294"/>
    <w:rsid w:val="0091679E"/>
    <w:rsid w:val="0092031E"/>
    <w:rsid w:val="0092032D"/>
    <w:rsid w:val="00921628"/>
    <w:rsid w:val="009230FF"/>
    <w:rsid w:val="00923531"/>
    <w:rsid w:val="00923763"/>
    <w:rsid w:val="009242D1"/>
    <w:rsid w:val="00924781"/>
    <w:rsid w:val="009249C4"/>
    <w:rsid w:val="00924D25"/>
    <w:rsid w:val="00924FE3"/>
    <w:rsid w:val="009254F5"/>
    <w:rsid w:val="009259E3"/>
    <w:rsid w:val="00926595"/>
    <w:rsid w:val="009269F9"/>
    <w:rsid w:val="00926C23"/>
    <w:rsid w:val="0092751F"/>
    <w:rsid w:val="00930B86"/>
    <w:rsid w:val="00930EC6"/>
    <w:rsid w:val="00931078"/>
    <w:rsid w:val="009316AD"/>
    <w:rsid w:val="00931931"/>
    <w:rsid w:val="009325E4"/>
    <w:rsid w:val="00932985"/>
    <w:rsid w:val="00933EEA"/>
    <w:rsid w:val="00934E7B"/>
    <w:rsid w:val="00934EE4"/>
    <w:rsid w:val="009350B2"/>
    <w:rsid w:val="00935812"/>
    <w:rsid w:val="00935F1F"/>
    <w:rsid w:val="009372BF"/>
    <w:rsid w:val="00937D65"/>
    <w:rsid w:val="00937EBE"/>
    <w:rsid w:val="009404A1"/>
    <w:rsid w:val="00940526"/>
    <w:rsid w:val="009423BF"/>
    <w:rsid w:val="009428F5"/>
    <w:rsid w:val="009433D5"/>
    <w:rsid w:val="00943E30"/>
    <w:rsid w:val="00944040"/>
    <w:rsid w:val="00944234"/>
    <w:rsid w:val="009442E1"/>
    <w:rsid w:val="009443A3"/>
    <w:rsid w:val="009446FD"/>
    <w:rsid w:val="00944709"/>
    <w:rsid w:val="00944D62"/>
    <w:rsid w:val="00945236"/>
    <w:rsid w:val="0094583B"/>
    <w:rsid w:val="009465DD"/>
    <w:rsid w:val="00946686"/>
    <w:rsid w:val="009466B5"/>
    <w:rsid w:val="0094743A"/>
    <w:rsid w:val="0094785D"/>
    <w:rsid w:val="00947A2A"/>
    <w:rsid w:val="0095006F"/>
    <w:rsid w:val="009501A2"/>
    <w:rsid w:val="00950449"/>
    <w:rsid w:val="00950695"/>
    <w:rsid w:val="00950EF8"/>
    <w:rsid w:val="00950F70"/>
    <w:rsid w:val="00951095"/>
    <w:rsid w:val="00951E5C"/>
    <w:rsid w:val="00951EF3"/>
    <w:rsid w:val="00952338"/>
    <w:rsid w:val="009525CD"/>
    <w:rsid w:val="0095396E"/>
    <w:rsid w:val="009543BF"/>
    <w:rsid w:val="00954DAA"/>
    <w:rsid w:val="00955562"/>
    <w:rsid w:val="00956416"/>
    <w:rsid w:val="009568B7"/>
    <w:rsid w:val="0095693A"/>
    <w:rsid w:val="009569FE"/>
    <w:rsid w:val="00956C6F"/>
    <w:rsid w:val="00957296"/>
    <w:rsid w:val="0095732C"/>
    <w:rsid w:val="00957332"/>
    <w:rsid w:val="00957E21"/>
    <w:rsid w:val="00957FC2"/>
    <w:rsid w:val="009605C9"/>
    <w:rsid w:val="00960688"/>
    <w:rsid w:val="00960CD3"/>
    <w:rsid w:val="00960E3B"/>
    <w:rsid w:val="0096154B"/>
    <w:rsid w:val="00961831"/>
    <w:rsid w:val="00961D3A"/>
    <w:rsid w:val="00962572"/>
    <w:rsid w:val="009637BE"/>
    <w:rsid w:val="009644A6"/>
    <w:rsid w:val="009648DA"/>
    <w:rsid w:val="00964FD7"/>
    <w:rsid w:val="0096524E"/>
    <w:rsid w:val="009653D8"/>
    <w:rsid w:val="00965544"/>
    <w:rsid w:val="00965A27"/>
    <w:rsid w:val="00965F19"/>
    <w:rsid w:val="0096652D"/>
    <w:rsid w:val="00966702"/>
    <w:rsid w:val="00966B34"/>
    <w:rsid w:val="009674DF"/>
    <w:rsid w:val="009678EA"/>
    <w:rsid w:val="00967FB0"/>
    <w:rsid w:val="00970C17"/>
    <w:rsid w:val="00970D96"/>
    <w:rsid w:val="00971206"/>
    <w:rsid w:val="00971E1C"/>
    <w:rsid w:val="00972864"/>
    <w:rsid w:val="00972BBF"/>
    <w:rsid w:val="00973BFB"/>
    <w:rsid w:val="00974474"/>
    <w:rsid w:val="009747AF"/>
    <w:rsid w:val="00974FB2"/>
    <w:rsid w:val="0097565A"/>
    <w:rsid w:val="00975751"/>
    <w:rsid w:val="009758A2"/>
    <w:rsid w:val="009758B4"/>
    <w:rsid w:val="00975AE7"/>
    <w:rsid w:val="00975DDF"/>
    <w:rsid w:val="009763D3"/>
    <w:rsid w:val="00976ED5"/>
    <w:rsid w:val="0097788F"/>
    <w:rsid w:val="00977A14"/>
    <w:rsid w:val="00977AB4"/>
    <w:rsid w:val="0098066A"/>
    <w:rsid w:val="00981732"/>
    <w:rsid w:val="00981DAF"/>
    <w:rsid w:val="00982917"/>
    <w:rsid w:val="00983B13"/>
    <w:rsid w:val="00984590"/>
    <w:rsid w:val="00985164"/>
    <w:rsid w:val="00985314"/>
    <w:rsid w:val="00986D81"/>
    <w:rsid w:val="009877B5"/>
    <w:rsid w:val="00987AA5"/>
    <w:rsid w:val="009900D0"/>
    <w:rsid w:val="00991467"/>
    <w:rsid w:val="0099174E"/>
    <w:rsid w:val="00991989"/>
    <w:rsid w:val="00991A2E"/>
    <w:rsid w:val="00991CC9"/>
    <w:rsid w:val="00991D0F"/>
    <w:rsid w:val="00992AA1"/>
    <w:rsid w:val="00994AF0"/>
    <w:rsid w:val="00994FBD"/>
    <w:rsid w:val="0099683F"/>
    <w:rsid w:val="009970C7"/>
    <w:rsid w:val="009977E5"/>
    <w:rsid w:val="009A0FBC"/>
    <w:rsid w:val="009A1963"/>
    <w:rsid w:val="009A1A90"/>
    <w:rsid w:val="009A1DDD"/>
    <w:rsid w:val="009A2909"/>
    <w:rsid w:val="009A354B"/>
    <w:rsid w:val="009A3586"/>
    <w:rsid w:val="009A3CE2"/>
    <w:rsid w:val="009A40C9"/>
    <w:rsid w:val="009A5C52"/>
    <w:rsid w:val="009A5F4D"/>
    <w:rsid w:val="009A6012"/>
    <w:rsid w:val="009A6C9F"/>
    <w:rsid w:val="009A7691"/>
    <w:rsid w:val="009A7F43"/>
    <w:rsid w:val="009B0D7B"/>
    <w:rsid w:val="009B13FA"/>
    <w:rsid w:val="009B1946"/>
    <w:rsid w:val="009B1AD1"/>
    <w:rsid w:val="009B1FD1"/>
    <w:rsid w:val="009B20AB"/>
    <w:rsid w:val="009B2295"/>
    <w:rsid w:val="009B2C10"/>
    <w:rsid w:val="009B389A"/>
    <w:rsid w:val="009B3F43"/>
    <w:rsid w:val="009B4054"/>
    <w:rsid w:val="009B4378"/>
    <w:rsid w:val="009B46EB"/>
    <w:rsid w:val="009B4CC5"/>
    <w:rsid w:val="009B4D8D"/>
    <w:rsid w:val="009B4D9D"/>
    <w:rsid w:val="009B4E68"/>
    <w:rsid w:val="009B5F2B"/>
    <w:rsid w:val="009B6497"/>
    <w:rsid w:val="009B673D"/>
    <w:rsid w:val="009B6B8A"/>
    <w:rsid w:val="009B6E62"/>
    <w:rsid w:val="009C027C"/>
    <w:rsid w:val="009C0FF5"/>
    <w:rsid w:val="009C10AE"/>
    <w:rsid w:val="009C1316"/>
    <w:rsid w:val="009C15D2"/>
    <w:rsid w:val="009C26EA"/>
    <w:rsid w:val="009C2A11"/>
    <w:rsid w:val="009C2AA4"/>
    <w:rsid w:val="009C2FA7"/>
    <w:rsid w:val="009C31A5"/>
    <w:rsid w:val="009C3E6A"/>
    <w:rsid w:val="009C4190"/>
    <w:rsid w:val="009C50EB"/>
    <w:rsid w:val="009C51A6"/>
    <w:rsid w:val="009C5926"/>
    <w:rsid w:val="009C5B43"/>
    <w:rsid w:val="009C5C3E"/>
    <w:rsid w:val="009C6064"/>
    <w:rsid w:val="009C6279"/>
    <w:rsid w:val="009C7485"/>
    <w:rsid w:val="009C7FEA"/>
    <w:rsid w:val="009D09EC"/>
    <w:rsid w:val="009D0C6F"/>
    <w:rsid w:val="009D1051"/>
    <w:rsid w:val="009D18A6"/>
    <w:rsid w:val="009D1DB1"/>
    <w:rsid w:val="009D2E98"/>
    <w:rsid w:val="009D3785"/>
    <w:rsid w:val="009D3BEB"/>
    <w:rsid w:val="009D4502"/>
    <w:rsid w:val="009D493D"/>
    <w:rsid w:val="009D50D4"/>
    <w:rsid w:val="009D538A"/>
    <w:rsid w:val="009D6B3C"/>
    <w:rsid w:val="009D72D1"/>
    <w:rsid w:val="009E0175"/>
    <w:rsid w:val="009E08E2"/>
    <w:rsid w:val="009E094E"/>
    <w:rsid w:val="009E15D6"/>
    <w:rsid w:val="009E2CC5"/>
    <w:rsid w:val="009E3461"/>
    <w:rsid w:val="009E3485"/>
    <w:rsid w:val="009E3DA0"/>
    <w:rsid w:val="009E40EF"/>
    <w:rsid w:val="009E43A9"/>
    <w:rsid w:val="009E4FF0"/>
    <w:rsid w:val="009E53E6"/>
    <w:rsid w:val="009E5671"/>
    <w:rsid w:val="009E61D4"/>
    <w:rsid w:val="009E6293"/>
    <w:rsid w:val="009E6CDB"/>
    <w:rsid w:val="009E7ED3"/>
    <w:rsid w:val="009F04BF"/>
    <w:rsid w:val="009F061A"/>
    <w:rsid w:val="009F06B0"/>
    <w:rsid w:val="009F0B55"/>
    <w:rsid w:val="009F15E5"/>
    <w:rsid w:val="009F1DB6"/>
    <w:rsid w:val="009F1FFA"/>
    <w:rsid w:val="009F2ABE"/>
    <w:rsid w:val="009F2BC9"/>
    <w:rsid w:val="009F2E51"/>
    <w:rsid w:val="009F3BC5"/>
    <w:rsid w:val="009F5607"/>
    <w:rsid w:val="009F7406"/>
    <w:rsid w:val="00A00260"/>
    <w:rsid w:val="00A013D2"/>
    <w:rsid w:val="00A01E80"/>
    <w:rsid w:val="00A0253B"/>
    <w:rsid w:val="00A02705"/>
    <w:rsid w:val="00A03559"/>
    <w:rsid w:val="00A037B3"/>
    <w:rsid w:val="00A03E92"/>
    <w:rsid w:val="00A03E9D"/>
    <w:rsid w:val="00A04650"/>
    <w:rsid w:val="00A04898"/>
    <w:rsid w:val="00A04FF3"/>
    <w:rsid w:val="00A050D6"/>
    <w:rsid w:val="00A05A99"/>
    <w:rsid w:val="00A05CE6"/>
    <w:rsid w:val="00A06BC9"/>
    <w:rsid w:val="00A1012D"/>
    <w:rsid w:val="00A10DF5"/>
    <w:rsid w:val="00A1189A"/>
    <w:rsid w:val="00A11F7E"/>
    <w:rsid w:val="00A128DA"/>
    <w:rsid w:val="00A12E28"/>
    <w:rsid w:val="00A135B5"/>
    <w:rsid w:val="00A137B7"/>
    <w:rsid w:val="00A13B1A"/>
    <w:rsid w:val="00A13C17"/>
    <w:rsid w:val="00A13C64"/>
    <w:rsid w:val="00A1499D"/>
    <w:rsid w:val="00A16626"/>
    <w:rsid w:val="00A1667C"/>
    <w:rsid w:val="00A169C5"/>
    <w:rsid w:val="00A16D62"/>
    <w:rsid w:val="00A16E03"/>
    <w:rsid w:val="00A170D8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BAB"/>
    <w:rsid w:val="00A2306E"/>
    <w:rsid w:val="00A23361"/>
    <w:rsid w:val="00A243B9"/>
    <w:rsid w:val="00A2507B"/>
    <w:rsid w:val="00A25190"/>
    <w:rsid w:val="00A259CE"/>
    <w:rsid w:val="00A25B68"/>
    <w:rsid w:val="00A2697F"/>
    <w:rsid w:val="00A26CE3"/>
    <w:rsid w:val="00A27D5C"/>
    <w:rsid w:val="00A27F06"/>
    <w:rsid w:val="00A27F6B"/>
    <w:rsid w:val="00A300F9"/>
    <w:rsid w:val="00A30166"/>
    <w:rsid w:val="00A301C0"/>
    <w:rsid w:val="00A31533"/>
    <w:rsid w:val="00A319FF"/>
    <w:rsid w:val="00A321CB"/>
    <w:rsid w:val="00A327EB"/>
    <w:rsid w:val="00A336D4"/>
    <w:rsid w:val="00A33DCE"/>
    <w:rsid w:val="00A3468C"/>
    <w:rsid w:val="00A34D5F"/>
    <w:rsid w:val="00A35664"/>
    <w:rsid w:val="00A359BF"/>
    <w:rsid w:val="00A36360"/>
    <w:rsid w:val="00A36B24"/>
    <w:rsid w:val="00A37177"/>
    <w:rsid w:val="00A37409"/>
    <w:rsid w:val="00A3770F"/>
    <w:rsid w:val="00A37E45"/>
    <w:rsid w:val="00A403E7"/>
    <w:rsid w:val="00A404E9"/>
    <w:rsid w:val="00A407F2"/>
    <w:rsid w:val="00A40E2A"/>
    <w:rsid w:val="00A41755"/>
    <w:rsid w:val="00A42382"/>
    <w:rsid w:val="00A428C1"/>
    <w:rsid w:val="00A43120"/>
    <w:rsid w:val="00A43485"/>
    <w:rsid w:val="00A438D7"/>
    <w:rsid w:val="00A4453B"/>
    <w:rsid w:val="00A44D41"/>
    <w:rsid w:val="00A45511"/>
    <w:rsid w:val="00A455A7"/>
    <w:rsid w:val="00A45C51"/>
    <w:rsid w:val="00A460DA"/>
    <w:rsid w:val="00A46A92"/>
    <w:rsid w:val="00A46EDB"/>
    <w:rsid w:val="00A47757"/>
    <w:rsid w:val="00A47D4F"/>
    <w:rsid w:val="00A50026"/>
    <w:rsid w:val="00A5109E"/>
    <w:rsid w:val="00A5119C"/>
    <w:rsid w:val="00A514E4"/>
    <w:rsid w:val="00A54366"/>
    <w:rsid w:val="00A54938"/>
    <w:rsid w:val="00A54F78"/>
    <w:rsid w:val="00A5548A"/>
    <w:rsid w:val="00A55743"/>
    <w:rsid w:val="00A55C20"/>
    <w:rsid w:val="00A55C8B"/>
    <w:rsid w:val="00A563CD"/>
    <w:rsid w:val="00A60235"/>
    <w:rsid w:val="00A60BF5"/>
    <w:rsid w:val="00A616F2"/>
    <w:rsid w:val="00A61F3D"/>
    <w:rsid w:val="00A62498"/>
    <w:rsid w:val="00A62613"/>
    <w:rsid w:val="00A62C23"/>
    <w:rsid w:val="00A63764"/>
    <w:rsid w:val="00A64802"/>
    <w:rsid w:val="00A65F43"/>
    <w:rsid w:val="00A66C54"/>
    <w:rsid w:val="00A674DE"/>
    <w:rsid w:val="00A67ACA"/>
    <w:rsid w:val="00A67CC0"/>
    <w:rsid w:val="00A67F17"/>
    <w:rsid w:val="00A71BC6"/>
    <w:rsid w:val="00A720D9"/>
    <w:rsid w:val="00A72412"/>
    <w:rsid w:val="00A72903"/>
    <w:rsid w:val="00A733C7"/>
    <w:rsid w:val="00A73444"/>
    <w:rsid w:val="00A738C2"/>
    <w:rsid w:val="00A73FA5"/>
    <w:rsid w:val="00A74AE1"/>
    <w:rsid w:val="00A7507B"/>
    <w:rsid w:val="00A752CC"/>
    <w:rsid w:val="00A7591E"/>
    <w:rsid w:val="00A75983"/>
    <w:rsid w:val="00A76160"/>
    <w:rsid w:val="00A761FD"/>
    <w:rsid w:val="00A764FF"/>
    <w:rsid w:val="00A772C1"/>
    <w:rsid w:val="00A77D55"/>
    <w:rsid w:val="00A8102C"/>
    <w:rsid w:val="00A81B9A"/>
    <w:rsid w:val="00A82147"/>
    <w:rsid w:val="00A822A2"/>
    <w:rsid w:val="00A826D8"/>
    <w:rsid w:val="00A8273B"/>
    <w:rsid w:val="00A8297A"/>
    <w:rsid w:val="00A82EAD"/>
    <w:rsid w:val="00A84779"/>
    <w:rsid w:val="00A84A5F"/>
    <w:rsid w:val="00A8575E"/>
    <w:rsid w:val="00A86A48"/>
    <w:rsid w:val="00A86DCA"/>
    <w:rsid w:val="00A8706D"/>
    <w:rsid w:val="00A906A2"/>
    <w:rsid w:val="00A91186"/>
    <w:rsid w:val="00A911BE"/>
    <w:rsid w:val="00A9160B"/>
    <w:rsid w:val="00A91698"/>
    <w:rsid w:val="00A918C6"/>
    <w:rsid w:val="00A91A2E"/>
    <w:rsid w:val="00A91CFE"/>
    <w:rsid w:val="00A9292A"/>
    <w:rsid w:val="00A92B5C"/>
    <w:rsid w:val="00A92E25"/>
    <w:rsid w:val="00A93836"/>
    <w:rsid w:val="00A93DBC"/>
    <w:rsid w:val="00A94104"/>
    <w:rsid w:val="00A94639"/>
    <w:rsid w:val="00A94C96"/>
    <w:rsid w:val="00A96394"/>
    <w:rsid w:val="00A96D10"/>
    <w:rsid w:val="00A978BE"/>
    <w:rsid w:val="00A97B89"/>
    <w:rsid w:val="00AA0178"/>
    <w:rsid w:val="00AA06AF"/>
    <w:rsid w:val="00AA089C"/>
    <w:rsid w:val="00AA1062"/>
    <w:rsid w:val="00AA1A7C"/>
    <w:rsid w:val="00AA2049"/>
    <w:rsid w:val="00AA2D4C"/>
    <w:rsid w:val="00AA3387"/>
    <w:rsid w:val="00AA34B5"/>
    <w:rsid w:val="00AA47F5"/>
    <w:rsid w:val="00AA483B"/>
    <w:rsid w:val="00AA4AA7"/>
    <w:rsid w:val="00AA57AD"/>
    <w:rsid w:val="00AA592A"/>
    <w:rsid w:val="00AA66CD"/>
    <w:rsid w:val="00AA6D91"/>
    <w:rsid w:val="00AA74D3"/>
    <w:rsid w:val="00AA74EB"/>
    <w:rsid w:val="00AA7862"/>
    <w:rsid w:val="00AB117C"/>
    <w:rsid w:val="00AB17DE"/>
    <w:rsid w:val="00AB1BD1"/>
    <w:rsid w:val="00AB242B"/>
    <w:rsid w:val="00AB242C"/>
    <w:rsid w:val="00AB244A"/>
    <w:rsid w:val="00AB2B02"/>
    <w:rsid w:val="00AB2DEC"/>
    <w:rsid w:val="00AB3213"/>
    <w:rsid w:val="00AB44BD"/>
    <w:rsid w:val="00AB50AA"/>
    <w:rsid w:val="00AB51A9"/>
    <w:rsid w:val="00AB5303"/>
    <w:rsid w:val="00AB5A1A"/>
    <w:rsid w:val="00AB639D"/>
    <w:rsid w:val="00AB63CD"/>
    <w:rsid w:val="00AB6B4F"/>
    <w:rsid w:val="00AB6C03"/>
    <w:rsid w:val="00AB6D00"/>
    <w:rsid w:val="00AB741C"/>
    <w:rsid w:val="00AB75A6"/>
    <w:rsid w:val="00AB7D7F"/>
    <w:rsid w:val="00AC0244"/>
    <w:rsid w:val="00AC0DEE"/>
    <w:rsid w:val="00AC11B6"/>
    <w:rsid w:val="00AC123B"/>
    <w:rsid w:val="00AC15CA"/>
    <w:rsid w:val="00AC2A7E"/>
    <w:rsid w:val="00AC3434"/>
    <w:rsid w:val="00AC3CE1"/>
    <w:rsid w:val="00AC4F73"/>
    <w:rsid w:val="00AC53E6"/>
    <w:rsid w:val="00AC54B9"/>
    <w:rsid w:val="00AC5BD5"/>
    <w:rsid w:val="00AC61D1"/>
    <w:rsid w:val="00AC65B6"/>
    <w:rsid w:val="00AC6799"/>
    <w:rsid w:val="00AC6DEE"/>
    <w:rsid w:val="00AC6F48"/>
    <w:rsid w:val="00AC791E"/>
    <w:rsid w:val="00AC7A14"/>
    <w:rsid w:val="00AD0E47"/>
    <w:rsid w:val="00AD143B"/>
    <w:rsid w:val="00AD1886"/>
    <w:rsid w:val="00AD21FB"/>
    <w:rsid w:val="00AD24C7"/>
    <w:rsid w:val="00AD267C"/>
    <w:rsid w:val="00AD28E5"/>
    <w:rsid w:val="00AD34B0"/>
    <w:rsid w:val="00AD3970"/>
    <w:rsid w:val="00AD3F0E"/>
    <w:rsid w:val="00AD4606"/>
    <w:rsid w:val="00AD4CD7"/>
    <w:rsid w:val="00AD534B"/>
    <w:rsid w:val="00AD55AD"/>
    <w:rsid w:val="00AD5D8B"/>
    <w:rsid w:val="00AD7C21"/>
    <w:rsid w:val="00AE026C"/>
    <w:rsid w:val="00AE0423"/>
    <w:rsid w:val="00AE087A"/>
    <w:rsid w:val="00AE0B90"/>
    <w:rsid w:val="00AE105E"/>
    <w:rsid w:val="00AE157F"/>
    <w:rsid w:val="00AE2380"/>
    <w:rsid w:val="00AE3BB9"/>
    <w:rsid w:val="00AE4E6D"/>
    <w:rsid w:val="00AE4E75"/>
    <w:rsid w:val="00AE62E9"/>
    <w:rsid w:val="00AE6B19"/>
    <w:rsid w:val="00AE6CDD"/>
    <w:rsid w:val="00AE6CF1"/>
    <w:rsid w:val="00AE756C"/>
    <w:rsid w:val="00AE7F16"/>
    <w:rsid w:val="00AF0B46"/>
    <w:rsid w:val="00AF0ECB"/>
    <w:rsid w:val="00AF0F47"/>
    <w:rsid w:val="00AF1505"/>
    <w:rsid w:val="00AF1785"/>
    <w:rsid w:val="00AF1AED"/>
    <w:rsid w:val="00AF2021"/>
    <w:rsid w:val="00AF2F27"/>
    <w:rsid w:val="00AF385C"/>
    <w:rsid w:val="00AF3921"/>
    <w:rsid w:val="00AF4BCD"/>
    <w:rsid w:val="00AF4CC9"/>
    <w:rsid w:val="00AF588D"/>
    <w:rsid w:val="00AF5FB9"/>
    <w:rsid w:val="00AF612F"/>
    <w:rsid w:val="00AF7A91"/>
    <w:rsid w:val="00B00023"/>
    <w:rsid w:val="00B00313"/>
    <w:rsid w:val="00B00323"/>
    <w:rsid w:val="00B00400"/>
    <w:rsid w:val="00B009EA"/>
    <w:rsid w:val="00B014EF"/>
    <w:rsid w:val="00B01919"/>
    <w:rsid w:val="00B01974"/>
    <w:rsid w:val="00B019A0"/>
    <w:rsid w:val="00B01AA7"/>
    <w:rsid w:val="00B01FFA"/>
    <w:rsid w:val="00B02866"/>
    <w:rsid w:val="00B02FBF"/>
    <w:rsid w:val="00B04C7D"/>
    <w:rsid w:val="00B053E0"/>
    <w:rsid w:val="00B05876"/>
    <w:rsid w:val="00B0674B"/>
    <w:rsid w:val="00B06D7C"/>
    <w:rsid w:val="00B0723E"/>
    <w:rsid w:val="00B11C89"/>
    <w:rsid w:val="00B12021"/>
    <w:rsid w:val="00B12366"/>
    <w:rsid w:val="00B126BB"/>
    <w:rsid w:val="00B12B3B"/>
    <w:rsid w:val="00B12C1A"/>
    <w:rsid w:val="00B1360D"/>
    <w:rsid w:val="00B13F1B"/>
    <w:rsid w:val="00B14018"/>
    <w:rsid w:val="00B1486D"/>
    <w:rsid w:val="00B14C07"/>
    <w:rsid w:val="00B14C3B"/>
    <w:rsid w:val="00B15408"/>
    <w:rsid w:val="00B15894"/>
    <w:rsid w:val="00B15F71"/>
    <w:rsid w:val="00B16182"/>
    <w:rsid w:val="00B1662B"/>
    <w:rsid w:val="00B173E6"/>
    <w:rsid w:val="00B1767E"/>
    <w:rsid w:val="00B17811"/>
    <w:rsid w:val="00B1797E"/>
    <w:rsid w:val="00B17CA9"/>
    <w:rsid w:val="00B17CF6"/>
    <w:rsid w:val="00B20432"/>
    <w:rsid w:val="00B229E4"/>
    <w:rsid w:val="00B22B20"/>
    <w:rsid w:val="00B22CE1"/>
    <w:rsid w:val="00B22FE8"/>
    <w:rsid w:val="00B22FFD"/>
    <w:rsid w:val="00B234D1"/>
    <w:rsid w:val="00B24790"/>
    <w:rsid w:val="00B25BD2"/>
    <w:rsid w:val="00B25CA7"/>
    <w:rsid w:val="00B25E93"/>
    <w:rsid w:val="00B2689D"/>
    <w:rsid w:val="00B26A15"/>
    <w:rsid w:val="00B27172"/>
    <w:rsid w:val="00B273C5"/>
    <w:rsid w:val="00B27A44"/>
    <w:rsid w:val="00B30F80"/>
    <w:rsid w:val="00B31B2F"/>
    <w:rsid w:val="00B32AB2"/>
    <w:rsid w:val="00B32CFE"/>
    <w:rsid w:val="00B3428A"/>
    <w:rsid w:val="00B348A8"/>
    <w:rsid w:val="00B34C4B"/>
    <w:rsid w:val="00B34C9A"/>
    <w:rsid w:val="00B3525B"/>
    <w:rsid w:val="00B35531"/>
    <w:rsid w:val="00B35536"/>
    <w:rsid w:val="00B356B1"/>
    <w:rsid w:val="00B358CA"/>
    <w:rsid w:val="00B35EE5"/>
    <w:rsid w:val="00B35F89"/>
    <w:rsid w:val="00B361D1"/>
    <w:rsid w:val="00B36499"/>
    <w:rsid w:val="00B36CDE"/>
    <w:rsid w:val="00B371C6"/>
    <w:rsid w:val="00B371CA"/>
    <w:rsid w:val="00B373CA"/>
    <w:rsid w:val="00B374DE"/>
    <w:rsid w:val="00B40726"/>
    <w:rsid w:val="00B40F83"/>
    <w:rsid w:val="00B421EF"/>
    <w:rsid w:val="00B42FE8"/>
    <w:rsid w:val="00B43885"/>
    <w:rsid w:val="00B43BFD"/>
    <w:rsid w:val="00B43C80"/>
    <w:rsid w:val="00B44234"/>
    <w:rsid w:val="00B448C0"/>
    <w:rsid w:val="00B44A84"/>
    <w:rsid w:val="00B45E33"/>
    <w:rsid w:val="00B4660E"/>
    <w:rsid w:val="00B46B30"/>
    <w:rsid w:val="00B46D5D"/>
    <w:rsid w:val="00B47319"/>
    <w:rsid w:val="00B4797A"/>
    <w:rsid w:val="00B47D6C"/>
    <w:rsid w:val="00B50DE1"/>
    <w:rsid w:val="00B51385"/>
    <w:rsid w:val="00B52F9B"/>
    <w:rsid w:val="00B52FF2"/>
    <w:rsid w:val="00B53064"/>
    <w:rsid w:val="00B54491"/>
    <w:rsid w:val="00B54D76"/>
    <w:rsid w:val="00B55357"/>
    <w:rsid w:val="00B55CB3"/>
    <w:rsid w:val="00B55F47"/>
    <w:rsid w:val="00B56B9E"/>
    <w:rsid w:val="00B5711F"/>
    <w:rsid w:val="00B572D3"/>
    <w:rsid w:val="00B578F5"/>
    <w:rsid w:val="00B578FF"/>
    <w:rsid w:val="00B6012E"/>
    <w:rsid w:val="00B60C08"/>
    <w:rsid w:val="00B6207F"/>
    <w:rsid w:val="00B62425"/>
    <w:rsid w:val="00B63B8F"/>
    <w:rsid w:val="00B63F5B"/>
    <w:rsid w:val="00B64C1D"/>
    <w:rsid w:val="00B64D25"/>
    <w:rsid w:val="00B64DF3"/>
    <w:rsid w:val="00B653DF"/>
    <w:rsid w:val="00B656E2"/>
    <w:rsid w:val="00B656EC"/>
    <w:rsid w:val="00B65736"/>
    <w:rsid w:val="00B6592C"/>
    <w:rsid w:val="00B66236"/>
    <w:rsid w:val="00B66661"/>
    <w:rsid w:val="00B66950"/>
    <w:rsid w:val="00B66AA0"/>
    <w:rsid w:val="00B676CD"/>
    <w:rsid w:val="00B7121B"/>
    <w:rsid w:val="00B71220"/>
    <w:rsid w:val="00B71665"/>
    <w:rsid w:val="00B71987"/>
    <w:rsid w:val="00B71D43"/>
    <w:rsid w:val="00B720BB"/>
    <w:rsid w:val="00B7250D"/>
    <w:rsid w:val="00B72D03"/>
    <w:rsid w:val="00B72D1D"/>
    <w:rsid w:val="00B73A3C"/>
    <w:rsid w:val="00B74050"/>
    <w:rsid w:val="00B755E1"/>
    <w:rsid w:val="00B75DDD"/>
    <w:rsid w:val="00B76B6C"/>
    <w:rsid w:val="00B76F29"/>
    <w:rsid w:val="00B77D1A"/>
    <w:rsid w:val="00B80487"/>
    <w:rsid w:val="00B83AD5"/>
    <w:rsid w:val="00B84082"/>
    <w:rsid w:val="00B84D32"/>
    <w:rsid w:val="00B855FA"/>
    <w:rsid w:val="00B90FCC"/>
    <w:rsid w:val="00B91AA3"/>
    <w:rsid w:val="00B91D92"/>
    <w:rsid w:val="00B91F02"/>
    <w:rsid w:val="00B9214B"/>
    <w:rsid w:val="00B9236B"/>
    <w:rsid w:val="00B92B8F"/>
    <w:rsid w:val="00B932C1"/>
    <w:rsid w:val="00B93E08"/>
    <w:rsid w:val="00B940C4"/>
    <w:rsid w:val="00B94B4E"/>
    <w:rsid w:val="00B951D7"/>
    <w:rsid w:val="00B959FB"/>
    <w:rsid w:val="00B95B48"/>
    <w:rsid w:val="00B966D5"/>
    <w:rsid w:val="00B96BFD"/>
    <w:rsid w:val="00B97A8A"/>
    <w:rsid w:val="00B97FFD"/>
    <w:rsid w:val="00BA0256"/>
    <w:rsid w:val="00BA0B5A"/>
    <w:rsid w:val="00BA2128"/>
    <w:rsid w:val="00BA2168"/>
    <w:rsid w:val="00BA2D34"/>
    <w:rsid w:val="00BA3296"/>
    <w:rsid w:val="00BA3FF8"/>
    <w:rsid w:val="00BA4D70"/>
    <w:rsid w:val="00BA5896"/>
    <w:rsid w:val="00BA590A"/>
    <w:rsid w:val="00BA6390"/>
    <w:rsid w:val="00BA746E"/>
    <w:rsid w:val="00BA7DC6"/>
    <w:rsid w:val="00BB1083"/>
    <w:rsid w:val="00BB137C"/>
    <w:rsid w:val="00BB161F"/>
    <w:rsid w:val="00BB2327"/>
    <w:rsid w:val="00BB2D29"/>
    <w:rsid w:val="00BB30B5"/>
    <w:rsid w:val="00BB4D6E"/>
    <w:rsid w:val="00BB4D9A"/>
    <w:rsid w:val="00BB6385"/>
    <w:rsid w:val="00BB7EB9"/>
    <w:rsid w:val="00BC0545"/>
    <w:rsid w:val="00BC0A82"/>
    <w:rsid w:val="00BC17DC"/>
    <w:rsid w:val="00BC1D4B"/>
    <w:rsid w:val="00BC21F6"/>
    <w:rsid w:val="00BC2428"/>
    <w:rsid w:val="00BC2839"/>
    <w:rsid w:val="00BC5063"/>
    <w:rsid w:val="00BC5E23"/>
    <w:rsid w:val="00BC681A"/>
    <w:rsid w:val="00BC760D"/>
    <w:rsid w:val="00BC7A2E"/>
    <w:rsid w:val="00BD0B08"/>
    <w:rsid w:val="00BD13E6"/>
    <w:rsid w:val="00BD26E0"/>
    <w:rsid w:val="00BD27D5"/>
    <w:rsid w:val="00BD2B3A"/>
    <w:rsid w:val="00BD2BDC"/>
    <w:rsid w:val="00BD3C4B"/>
    <w:rsid w:val="00BD3FE7"/>
    <w:rsid w:val="00BD44E4"/>
    <w:rsid w:val="00BD5094"/>
    <w:rsid w:val="00BD60B9"/>
    <w:rsid w:val="00BD6C71"/>
    <w:rsid w:val="00BD6E0B"/>
    <w:rsid w:val="00BD7096"/>
    <w:rsid w:val="00BD7E7B"/>
    <w:rsid w:val="00BE0A88"/>
    <w:rsid w:val="00BE0D05"/>
    <w:rsid w:val="00BE117E"/>
    <w:rsid w:val="00BE2560"/>
    <w:rsid w:val="00BE2DE3"/>
    <w:rsid w:val="00BE38E6"/>
    <w:rsid w:val="00BE3916"/>
    <w:rsid w:val="00BE4010"/>
    <w:rsid w:val="00BE4632"/>
    <w:rsid w:val="00BE48C8"/>
    <w:rsid w:val="00BE58AE"/>
    <w:rsid w:val="00BE59B4"/>
    <w:rsid w:val="00BE7216"/>
    <w:rsid w:val="00BE761D"/>
    <w:rsid w:val="00BE77A2"/>
    <w:rsid w:val="00BF0779"/>
    <w:rsid w:val="00BF1756"/>
    <w:rsid w:val="00BF30E0"/>
    <w:rsid w:val="00BF32A5"/>
    <w:rsid w:val="00BF34D9"/>
    <w:rsid w:val="00BF35B5"/>
    <w:rsid w:val="00BF3E61"/>
    <w:rsid w:val="00BF41DE"/>
    <w:rsid w:val="00BF447B"/>
    <w:rsid w:val="00BF4738"/>
    <w:rsid w:val="00BF4DC1"/>
    <w:rsid w:val="00BF4F77"/>
    <w:rsid w:val="00BF65F4"/>
    <w:rsid w:val="00BF66F2"/>
    <w:rsid w:val="00BF674F"/>
    <w:rsid w:val="00BF6AE3"/>
    <w:rsid w:val="00BF6EEC"/>
    <w:rsid w:val="00BF701D"/>
    <w:rsid w:val="00BF7E73"/>
    <w:rsid w:val="00C0015A"/>
    <w:rsid w:val="00C022DC"/>
    <w:rsid w:val="00C0471B"/>
    <w:rsid w:val="00C0480C"/>
    <w:rsid w:val="00C04937"/>
    <w:rsid w:val="00C05409"/>
    <w:rsid w:val="00C055CF"/>
    <w:rsid w:val="00C06F07"/>
    <w:rsid w:val="00C07745"/>
    <w:rsid w:val="00C10537"/>
    <w:rsid w:val="00C10813"/>
    <w:rsid w:val="00C11F3E"/>
    <w:rsid w:val="00C1234D"/>
    <w:rsid w:val="00C12432"/>
    <w:rsid w:val="00C13FDC"/>
    <w:rsid w:val="00C14061"/>
    <w:rsid w:val="00C141CF"/>
    <w:rsid w:val="00C14640"/>
    <w:rsid w:val="00C14CD2"/>
    <w:rsid w:val="00C153F4"/>
    <w:rsid w:val="00C154E0"/>
    <w:rsid w:val="00C15601"/>
    <w:rsid w:val="00C15629"/>
    <w:rsid w:val="00C15DB6"/>
    <w:rsid w:val="00C16D1E"/>
    <w:rsid w:val="00C16F36"/>
    <w:rsid w:val="00C17DB8"/>
    <w:rsid w:val="00C20612"/>
    <w:rsid w:val="00C208C5"/>
    <w:rsid w:val="00C21FA9"/>
    <w:rsid w:val="00C22118"/>
    <w:rsid w:val="00C2220B"/>
    <w:rsid w:val="00C223D9"/>
    <w:rsid w:val="00C230A7"/>
    <w:rsid w:val="00C2450F"/>
    <w:rsid w:val="00C25D51"/>
    <w:rsid w:val="00C2608E"/>
    <w:rsid w:val="00C264CA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C15"/>
    <w:rsid w:val="00C3109B"/>
    <w:rsid w:val="00C3160D"/>
    <w:rsid w:val="00C3165D"/>
    <w:rsid w:val="00C32989"/>
    <w:rsid w:val="00C33083"/>
    <w:rsid w:val="00C33407"/>
    <w:rsid w:val="00C3403B"/>
    <w:rsid w:val="00C34BA5"/>
    <w:rsid w:val="00C34C31"/>
    <w:rsid w:val="00C36091"/>
    <w:rsid w:val="00C367B1"/>
    <w:rsid w:val="00C36AE6"/>
    <w:rsid w:val="00C372C4"/>
    <w:rsid w:val="00C37BCD"/>
    <w:rsid w:val="00C40D40"/>
    <w:rsid w:val="00C4236E"/>
    <w:rsid w:val="00C43EE3"/>
    <w:rsid w:val="00C44009"/>
    <w:rsid w:val="00C443AC"/>
    <w:rsid w:val="00C443FF"/>
    <w:rsid w:val="00C4457B"/>
    <w:rsid w:val="00C44B15"/>
    <w:rsid w:val="00C44CD4"/>
    <w:rsid w:val="00C45180"/>
    <w:rsid w:val="00C4547C"/>
    <w:rsid w:val="00C45656"/>
    <w:rsid w:val="00C463ED"/>
    <w:rsid w:val="00C46B32"/>
    <w:rsid w:val="00C46B6F"/>
    <w:rsid w:val="00C46C06"/>
    <w:rsid w:val="00C4717C"/>
    <w:rsid w:val="00C47697"/>
    <w:rsid w:val="00C477DD"/>
    <w:rsid w:val="00C477E8"/>
    <w:rsid w:val="00C5017E"/>
    <w:rsid w:val="00C50BCC"/>
    <w:rsid w:val="00C510D4"/>
    <w:rsid w:val="00C51C84"/>
    <w:rsid w:val="00C5305E"/>
    <w:rsid w:val="00C5405B"/>
    <w:rsid w:val="00C541CA"/>
    <w:rsid w:val="00C549B3"/>
    <w:rsid w:val="00C55354"/>
    <w:rsid w:val="00C553C5"/>
    <w:rsid w:val="00C5545E"/>
    <w:rsid w:val="00C55D47"/>
    <w:rsid w:val="00C56068"/>
    <w:rsid w:val="00C560D2"/>
    <w:rsid w:val="00C56CF2"/>
    <w:rsid w:val="00C56D97"/>
    <w:rsid w:val="00C57ABC"/>
    <w:rsid w:val="00C60593"/>
    <w:rsid w:val="00C61638"/>
    <w:rsid w:val="00C6179D"/>
    <w:rsid w:val="00C61D8D"/>
    <w:rsid w:val="00C62105"/>
    <w:rsid w:val="00C62439"/>
    <w:rsid w:val="00C63B2D"/>
    <w:rsid w:val="00C64AA6"/>
    <w:rsid w:val="00C64DE4"/>
    <w:rsid w:val="00C658AB"/>
    <w:rsid w:val="00C660BE"/>
    <w:rsid w:val="00C6634D"/>
    <w:rsid w:val="00C70484"/>
    <w:rsid w:val="00C706E6"/>
    <w:rsid w:val="00C70757"/>
    <w:rsid w:val="00C7084C"/>
    <w:rsid w:val="00C70C77"/>
    <w:rsid w:val="00C70F4E"/>
    <w:rsid w:val="00C716D1"/>
    <w:rsid w:val="00C717AD"/>
    <w:rsid w:val="00C71FA3"/>
    <w:rsid w:val="00C73446"/>
    <w:rsid w:val="00C73505"/>
    <w:rsid w:val="00C7375D"/>
    <w:rsid w:val="00C738B6"/>
    <w:rsid w:val="00C73F19"/>
    <w:rsid w:val="00C747DE"/>
    <w:rsid w:val="00C75B94"/>
    <w:rsid w:val="00C76014"/>
    <w:rsid w:val="00C7665D"/>
    <w:rsid w:val="00C80538"/>
    <w:rsid w:val="00C8069A"/>
    <w:rsid w:val="00C80C48"/>
    <w:rsid w:val="00C8145B"/>
    <w:rsid w:val="00C81A8D"/>
    <w:rsid w:val="00C82CBF"/>
    <w:rsid w:val="00C831CB"/>
    <w:rsid w:val="00C85014"/>
    <w:rsid w:val="00C852A5"/>
    <w:rsid w:val="00C8599A"/>
    <w:rsid w:val="00C8734B"/>
    <w:rsid w:val="00C87B63"/>
    <w:rsid w:val="00C905F2"/>
    <w:rsid w:val="00C90A74"/>
    <w:rsid w:val="00C90F8A"/>
    <w:rsid w:val="00C91910"/>
    <w:rsid w:val="00C91D83"/>
    <w:rsid w:val="00C922E6"/>
    <w:rsid w:val="00C9261B"/>
    <w:rsid w:val="00C9278D"/>
    <w:rsid w:val="00C927CC"/>
    <w:rsid w:val="00C92867"/>
    <w:rsid w:val="00C92A8E"/>
    <w:rsid w:val="00C92B65"/>
    <w:rsid w:val="00C92E0A"/>
    <w:rsid w:val="00C933AA"/>
    <w:rsid w:val="00C9388A"/>
    <w:rsid w:val="00C93B76"/>
    <w:rsid w:val="00C94411"/>
    <w:rsid w:val="00C9510E"/>
    <w:rsid w:val="00C95263"/>
    <w:rsid w:val="00C95B31"/>
    <w:rsid w:val="00C9631F"/>
    <w:rsid w:val="00C96674"/>
    <w:rsid w:val="00C9696C"/>
    <w:rsid w:val="00C96F62"/>
    <w:rsid w:val="00C97431"/>
    <w:rsid w:val="00C97AD6"/>
    <w:rsid w:val="00C97C44"/>
    <w:rsid w:val="00CA13E9"/>
    <w:rsid w:val="00CA1784"/>
    <w:rsid w:val="00CA17E8"/>
    <w:rsid w:val="00CA1AA0"/>
    <w:rsid w:val="00CA1EC0"/>
    <w:rsid w:val="00CA2387"/>
    <w:rsid w:val="00CA2846"/>
    <w:rsid w:val="00CA2F18"/>
    <w:rsid w:val="00CA2F3E"/>
    <w:rsid w:val="00CA357B"/>
    <w:rsid w:val="00CA4038"/>
    <w:rsid w:val="00CA47B4"/>
    <w:rsid w:val="00CA59FE"/>
    <w:rsid w:val="00CA6089"/>
    <w:rsid w:val="00CA61F9"/>
    <w:rsid w:val="00CA75D2"/>
    <w:rsid w:val="00CA7A47"/>
    <w:rsid w:val="00CA7C1C"/>
    <w:rsid w:val="00CA7FAD"/>
    <w:rsid w:val="00CB1063"/>
    <w:rsid w:val="00CB1685"/>
    <w:rsid w:val="00CB1BF4"/>
    <w:rsid w:val="00CB29EC"/>
    <w:rsid w:val="00CB4469"/>
    <w:rsid w:val="00CB4493"/>
    <w:rsid w:val="00CB4828"/>
    <w:rsid w:val="00CB4E6D"/>
    <w:rsid w:val="00CB6047"/>
    <w:rsid w:val="00CB7108"/>
    <w:rsid w:val="00CB7B9C"/>
    <w:rsid w:val="00CB7C7E"/>
    <w:rsid w:val="00CC06FD"/>
    <w:rsid w:val="00CC0784"/>
    <w:rsid w:val="00CC09D6"/>
    <w:rsid w:val="00CC0F0C"/>
    <w:rsid w:val="00CC1026"/>
    <w:rsid w:val="00CC14BA"/>
    <w:rsid w:val="00CC2158"/>
    <w:rsid w:val="00CC2237"/>
    <w:rsid w:val="00CC4221"/>
    <w:rsid w:val="00CC5EE5"/>
    <w:rsid w:val="00CC6333"/>
    <w:rsid w:val="00CC6C54"/>
    <w:rsid w:val="00CC757B"/>
    <w:rsid w:val="00CC7BCE"/>
    <w:rsid w:val="00CC7F0B"/>
    <w:rsid w:val="00CD0A69"/>
    <w:rsid w:val="00CD1A49"/>
    <w:rsid w:val="00CD226F"/>
    <w:rsid w:val="00CD2271"/>
    <w:rsid w:val="00CD2662"/>
    <w:rsid w:val="00CD355E"/>
    <w:rsid w:val="00CD3DC3"/>
    <w:rsid w:val="00CD5708"/>
    <w:rsid w:val="00CD59A2"/>
    <w:rsid w:val="00CD6B09"/>
    <w:rsid w:val="00CD6EFC"/>
    <w:rsid w:val="00CD6F4E"/>
    <w:rsid w:val="00CD792F"/>
    <w:rsid w:val="00CD7A8D"/>
    <w:rsid w:val="00CE029C"/>
    <w:rsid w:val="00CE03C5"/>
    <w:rsid w:val="00CE0A01"/>
    <w:rsid w:val="00CE1B69"/>
    <w:rsid w:val="00CE22BC"/>
    <w:rsid w:val="00CE22D1"/>
    <w:rsid w:val="00CE238D"/>
    <w:rsid w:val="00CE252A"/>
    <w:rsid w:val="00CE39A5"/>
    <w:rsid w:val="00CE3E92"/>
    <w:rsid w:val="00CE41D3"/>
    <w:rsid w:val="00CE4894"/>
    <w:rsid w:val="00CE4D34"/>
    <w:rsid w:val="00CE506B"/>
    <w:rsid w:val="00CE5433"/>
    <w:rsid w:val="00CE5DA3"/>
    <w:rsid w:val="00CE64BD"/>
    <w:rsid w:val="00CE6CDD"/>
    <w:rsid w:val="00CE7645"/>
    <w:rsid w:val="00CE76BA"/>
    <w:rsid w:val="00CE786B"/>
    <w:rsid w:val="00CE7A29"/>
    <w:rsid w:val="00CE7D34"/>
    <w:rsid w:val="00CF0214"/>
    <w:rsid w:val="00CF049A"/>
    <w:rsid w:val="00CF0A01"/>
    <w:rsid w:val="00CF19E1"/>
    <w:rsid w:val="00CF1A5D"/>
    <w:rsid w:val="00CF34B7"/>
    <w:rsid w:val="00CF3918"/>
    <w:rsid w:val="00CF3BE4"/>
    <w:rsid w:val="00CF3D19"/>
    <w:rsid w:val="00CF4541"/>
    <w:rsid w:val="00CF4C9D"/>
    <w:rsid w:val="00CF4E16"/>
    <w:rsid w:val="00CF4E92"/>
    <w:rsid w:val="00CF52DE"/>
    <w:rsid w:val="00CF5450"/>
    <w:rsid w:val="00CF575E"/>
    <w:rsid w:val="00CF57DE"/>
    <w:rsid w:val="00CF588F"/>
    <w:rsid w:val="00CF6B8B"/>
    <w:rsid w:val="00CF7920"/>
    <w:rsid w:val="00CF7BD8"/>
    <w:rsid w:val="00D00A16"/>
    <w:rsid w:val="00D02061"/>
    <w:rsid w:val="00D0373D"/>
    <w:rsid w:val="00D04050"/>
    <w:rsid w:val="00D04454"/>
    <w:rsid w:val="00D04B93"/>
    <w:rsid w:val="00D04DA0"/>
    <w:rsid w:val="00D052F3"/>
    <w:rsid w:val="00D0594D"/>
    <w:rsid w:val="00D05C4B"/>
    <w:rsid w:val="00D05F73"/>
    <w:rsid w:val="00D06A5C"/>
    <w:rsid w:val="00D07368"/>
    <w:rsid w:val="00D07DE5"/>
    <w:rsid w:val="00D1064E"/>
    <w:rsid w:val="00D10910"/>
    <w:rsid w:val="00D119EE"/>
    <w:rsid w:val="00D126A2"/>
    <w:rsid w:val="00D12760"/>
    <w:rsid w:val="00D13C38"/>
    <w:rsid w:val="00D13DDC"/>
    <w:rsid w:val="00D14202"/>
    <w:rsid w:val="00D152E2"/>
    <w:rsid w:val="00D15F4E"/>
    <w:rsid w:val="00D16633"/>
    <w:rsid w:val="00D16FCB"/>
    <w:rsid w:val="00D17338"/>
    <w:rsid w:val="00D17416"/>
    <w:rsid w:val="00D179CF"/>
    <w:rsid w:val="00D17C28"/>
    <w:rsid w:val="00D20798"/>
    <w:rsid w:val="00D21CFE"/>
    <w:rsid w:val="00D224E3"/>
    <w:rsid w:val="00D22E85"/>
    <w:rsid w:val="00D23736"/>
    <w:rsid w:val="00D244F6"/>
    <w:rsid w:val="00D25D6C"/>
    <w:rsid w:val="00D261DE"/>
    <w:rsid w:val="00D267BD"/>
    <w:rsid w:val="00D2795D"/>
    <w:rsid w:val="00D27BF5"/>
    <w:rsid w:val="00D301F6"/>
    <w:rsid w:val="00D302FD"/>
    <w:rsid w:val="00D314F8"/>
    <w:rsid w:val="00D32105"/>
    <w:rsid w:val="00D33520"/>
    <w:rsid w:val="00D3385B"/>
    <w:rsid w:val="00D3426A"/>
    <w:rsid w:val="00D344AE"/>
    <w:rsid w:val="00D34E3C"/>
    <w:rsid w:val="00D3512C"/>
    <w:rsid w:val="00D35256"/>
    <w:rsid w:val="00D35888"/>
    <w:rsid w:val="00D35E3E"/>
    <w:rsid w:val="00D37534"/>
    <w:rsid w:val="00D40444"/>
    <w:rsid w:val="00D40F97"/>
    <w:rsid w:val="00D41384"/>
    <w:rsid w:val="00D41B58"/>
    <w:rsid w:val="00D41E27"/>
    <w:rsid w:val="00D4217D"/>
    <w:rsid w:val="00D42941"/>
    <w:rsid w:val="00D42E0B"/>
    <w:rsid w:val="00D42E72"/>
    <w:rsid w:val="00D43645"/>
    <w:rsid w:val="00D43690"/>
    <w:rsid w:val="00D43AF5"/>
    <w:rsid w:val="00D43F7B"/>
    <w:rsid w:val="00D44537"/>
    <w:rsid w:val="00D448B0"/>
    <w:rsid w:val="00D44999"/>
    <w:rsid w:val="00D45DD3"/>
    <w:rsid w:val="00D46632"/>
    <w:rsid w:val="00D46E6D"/>
    <w:rsid w:val="00D46FA4"/>
    <w:rsid w:val="00D4714D"/>
    <w:rsid w:val="00D479C9"/>
    <w:rsid w:val="00D47A6E"/>
    <w:rsid w:val="00D506CE"/>
    <w:rsid w:val="00D50C3B"/>
    <w:rsid w:val="00D50D19"/>
    <w:rsid w:val="00D511EC"/>
    <w:rsid w:val="00D511F1"/>
    <w:rsid w:val="00D521FB"/>
    <w:rsid w:val="00D529AD"/>
    <w:rsid w:val="00D52ABC"/>
    <w:rsid w:val="00D52C8B"/>
    <w:rsid w:val="00D530EA"/>
    <w:rsid w:val="00D53693"/>
    <w:rsid w:val="00D53858"/>
    <w:rsid w:val="00D539AA"/>
    <w:rsid w:val="00D5408D"/>
    <w:rsid w:val="00D54245"/>
    <w:rsid w:val="00D542A6"/>
    <w:rsid w:val="00D54D19"/>
    <w:rsid w:val="00D552D5"/>
    <w:rsid w:val="00D55398"/>
    <w:rsid w:val="00D559DC"/>
    <w:rsid w:val="00D57CF2"/>
    <w:rsid w:val="00D60233"/>
    <w:rsid w:val="00D60589"/>
    <w:rsid w:val="00D60F4C"/>
    <w:rsid w:val="00D611EE"/>
    <w:rsid w:val="00D620D2"/>
    <w:rsid w:val="00D62D8D"/>
    <w:rsid w:val="00D630B1"/>
    <w:rsid w:val="00D63F97"/>
    <w:rsid w:val="00D64455"/>
    <w:rsid w:val="00D646A0"/>
    <w:rsid w:val="00D648D9"/>
    <w:rsid w:val="00D65C82"/>
    <w:rsid w:val="00D65DE1"/>
    <w:rsid w:val="00D66079"/>
    <w:rsid w:val="00D6614E"/>
    <w:rsid w:val="00D665A1"/>
    <w:rsid w:val="00D66605"/>
    <w:rsid w:val="00D66DC6"/>
    <w:rsid w:val="00D67979"/>
    <w:rsid w:val="00D70621"/>
    <w:rsid w:val="00D71200"/>
    <w:rsid w:val="00D7147B"/>
    <w:rsid w:val="00D718E4"/>
    <w:rsid w:val="00D7285C"/>
    <w:rsid w:val="00D72A3F"/>
    <w:rsid w:val="00D72E1A"/>
    <w:rsid w:val="00D72F1C"/>
    <w:rsid w:val="00D72F6B"/>
    <w:rsid w:val="00D7380A"/>
    <w:rsid w:val="00D73852"/>
    <w:rsid w:val="00D73BED"/>
    <w:rsid w:val="00D75300"/>
    <w:rsid w:val="00D758E3"/>
    <w:rsid w:val="00D75913"/>
    <w:rsid w:val="00D76FD0"/>
    <w:rsid w:val="00D770EA"/>
    <w:rsid w:val="00D77450"/>
    <w:rsid w:val="00D77602"/>
    <w:rsid w:val="00D77F51"/>
    <w:rsid w:val="00D80242"/>
    <w:rsid w:val="00D80673"/>
    <w:rsid w:val="00D81525"/>
    <w:rsid w:val="00D82EE7"/>
    <w:rsid w:val="00D83808"/>
    <w:rsid w:val="00D839CE"/>
    <w:rsid w:val="00D8403F"/>
    <w:rsid w:val="00D84413"/>
    <w:rsid w:val="00D8609A"/>
    <w:rsid w:val="00D87B54"/>
    <w:rsid w:val="00D87C15"/>
    <w:rsid w:val="00D906D6"/>
    <w:rsid w:val="00D9081F"/>
    <w:rsid w:val="00D91923"/>
    <w:rsid w:val="00D91EC8"/>
    <w:rsid w:val="00D92202"/>
    <w:rsid w:val="00D9324B"/>
    <w:rsid w:val="00D94078"/>
    <w:rsid w:val="00D9458B"/>
    <w:rsid w:val="00D945CC"/>
    <w:rsid w:val="00D94A1F"/>
    <w:rsid w:val="00D94DE9"/>
    <w:rsid w:val="00D94EA1"/>
    <w:rsid w:val="00D95664"/>
    <w:rsid w:val="00D95B17"/>
    <w:rsid w:val="00D95C52"/>
    <w:rsid w:val="00D960A1"/>
    <w:rsid w:val="00D96335"/>
    <w:rsid w:val="00D964BC"/>
    <w:rsid w:val="00D965DC"/>
    <w:rsid w:val="00DA0285"/>
    <w:rsid w:val="00DA1311"/>
    <w:rsid w:val="00DA1822"/>
    <w:rsid w:val="00DA1FE4"/>
    <w:rsid w:val="00DA2A15"/>
    <w:rsid w:val="00DA389D"/>
    <w:rsid w:val="00DA3C4C"/>
    <w:rsid w:val="00DA4C81"/>
    <w:rsid w:val="00DA4CEE"/>
    <w:rsid w:val="00DA5587"/>
    <w:rsid w:val="00DA56F3"/>
    <w:rsid w:val="00DA580C"/>
    <w:rsid w:val="00DA5DCB"/>
    <w:rsid w:val="00DA7E8F"/>
    <w:rsid w:val="00DB0096"/>
    <w:rsid w:val="00DB0685"/>
    <w:rsid w:val="00DB0BE7"/>
    <w:rsid w:val="00DB1182"/>
    <w:rsid w:val="00DB1A20"/>
    <w:rsid w:val="00DB1BAD"/>
    <w:rsid w:val="00DB23F4"/>
    <w:rsid w:val="00DB274E"/>
    <w:rsid w:val="00DB447C"/>
    <w:rsid w:val="00DB5767"/>
    <w:rsid w:val="00DB5A1F"/>
    <w:rsid w:val="00DB5FC2"/>
    <w:rsid w:val="00DB6396"/>
    <w:rsid w:val="00DB6488"/>
    <w:rsid w:val="00DB652D"/>
    <w:rsid w:val="00DB6F8F"/>
    <w:rsid w:val="00DB7248"/>
    <w:rsid w:val="00DB7C52"/>
    <w:rsid w:val="00DB7E0C"/>
    <w:rsid w:val="00DC015D"/>
    <w:rsid w:val="00DC08B2"/>
    <w:rsid w:val="00DC1011"/>
    <w:rsid w:val="00DC1388"/>
    <w:rsid w:val="00DC160B"/>
    <w:rsid w:val="00DC1DA4"/>
    <w:rsid w:val="00DC20A7"/>
    <w:rsid w:val="00DC34CD"/>
    <w:rsid w:val="00DC4E5C"/>
    <w:rsid w:val="00DC4FA4"/>
    <w:rsid w:val="00DC5A45"/>
    <w:rsid w:val="00DC5D26"/>
    <w:rsid w:val="00DC5E98"/>
    <w:rsid w:val="00DC6196"/>
    <w:rsid w:val="00DC6441"/>
    <w:rsid w:val="00DC676B"/>
    <w:rsid w:val="00DD0651"/>
    <w:rsid w:val="00DD0AFB"/>
    <w:rsid w:val="00DD0B46"/>
    <w:rsid w:val="00DD0E63"/>
    <w:rsid w:val="00DD0F10"/>
    <w:rsid w:val="00DD182B"/>
    <w:rsid w:val="00DD1923"/>
    <w:rsid w:val="00DD1965"/>
    <w:rsid w:val="00DD37B4"/>
    <w:rsid w:val="00DD39A7"/>
    <w:rsid w:val="00DD49EE"/>
    <w:rsid w:val="00DD50C2"/>
    <w:rsid w:val="00DD6D4F"/>
    <w:rsid w:val="00DD6E81"/>
    <w:rsid w:val="00DD7473"/>
    <w:rsid w:val="00DD7E30"/>
    <w:rsid w:val="00DD7E37"/>
    <w:rsid w:val="00DE12BA"/>
    <w:rsid w:val="00DE1A3D"/>
    <w:rsid w:val="00DE1C11"/>
    <w:rsid w:val="00DE279C"/>
    <w:rsid w:val="00DE27C0"/>
    <w:rsid w:val="00DE3696"/>
    <w:rsid w:val="00DE4EE9"/>
    <w:rsid w:val="00DE4F7B"/>
    <w:rsid w:val="00DE5376"/>
    <w:rsid w:val="00DE5AC7"/>
    <w:rsid w:val="00DE5DAA"/>
    <w:rsid w:val="00DE72DF"/>
    <w:rsid w:val="00DE79EB"/>
    <w:rsid w:val="00DE7B3B"/>
    <w:rsid w:val="00DE7E87"/>
    <w:rsid w:val="00DF026B"/>
    <w:rsid w:val="00DF02CF"/>
    <w:rsid w:val="00DF068F"/>
    <w:rsid w:val="00DF079F"/>
    <w:rsid w:val="00DF10AE"/>
    <w:rsid w:val="00DF187A"/>
    <w:rsid w:val="00DF208A"/>
    <w:rsid w:val="00DF2346"/>
    <w:rsid w:val="00DF2A48"/>
    <w:rsid w:val="00DF30E9"/>
    <w:rsid w:val="00DF379E"/>
    <w:rsid w:val="00DF3806"/>
    <w:rsid w:val="00DF54D9"/>
    <w:rsid w:val="00DF592E"/>
    <w:rsid w:val="00DF5A46"/>
    <w:rsid w:val="00DF7544"/>
    <w:rsid w:val="00DF761D"/>
    <w:rsid w:val="00E0025A"/>
    <w:rsid w:val="00E00582"/>
    <w:rsid w:val="00E008A3"/>
    <w:rsid w:val="00E0160A"/>
    <w:rsid w:val="00E01697"/>
    <w:rsid w:val="00E020D8"/>
    <w:rsid w:val="00E02D40"/>
    <w:rsid w:val="00E02D58"/>
    <w:rsid w:val="00E02FD2"/>
    <w:rsid w:val="00E03CE4"/>
    <w:rsid w:val="00E041AA"/>
    <w:rsid w:val="00E04A10"/>
    <w:rsid w:val="00E04AA2"/>
    <w:rsid w:val="00E06F6D"/>
    <w:rsid w:val="00E070BF"/>
    <w:rsid w:val="00E07685"/>
    <w:rsid w:val="00E078E9"/>
    <w:rsid w:val="00E10250"/>
    <w:rsid w:val="00E10A39"/>
    <w:rsid w:val="00E10B8C"/>
    <w:rsid w:val="00E10E96"/>
    <w:rsid w:val="00E11297"/>
    <w:rsid w:val="00E11FCF"/>
    <w:rsid w:val="00E12988"/>
    <w:rsid w:val="00E12E8D"/>
    <w:rsid w:val="00E12F99"/>
    <w:rsid w:val="00E133A0"/>
    <w:rsid w:val="00E140F1"/>
    <w:rsid w:val="00E15284"/>
    <w:rsid w:val="00E15356"/>
    <w:rsid w:val="00E16451"/>
    <w:rsid w:val="00E16BDC"/>
    <w:rsid w:val="00E16D62"/>
    <w:rsid w:val="00E17568"/>
    <w:rsid w:val="00E200CC"/>
    <w:rsid w:val="00E20236"/>
    <w:rsid w:val="00E20970"/>
    <w:rsid w:val="00E209B0"/>
    <w:rsid w:val="00E20F97"/>
    <w:rsid w:val="00E21267"/>
    <w:rsid w:val="00E21445"/>
    <w:rsid w:val="00E218C2"/>
    <w:rsid w:val="00E219B2"/>
    <w:rsid w:val="00E22D37"/>
    <w:rsid w:val="00E2329E"/>
    <w:rsid w:val="00E23931"/>
    <w:rsid w:val="00E2403F"/>
    <w:rsid w:val="00E242C3"/>
    <w:rsid w:val="00E24860"/>
    <w:rsid w:val="00E25199"/>
    <w:rsid w:val="00E253A3"/>
    <w:rsid w:val="00E255ED"/>
    <w:rsid w:val="00E2566E"/>
    <w:rsid w:val="00E25F50"/>
    <w:rsid w:val="00E26002"/>
    <w:rsid w:val="00E26028"/>
    <w:rsid w:val="00E26F7D"/>
    <w:rsid w:val="00E27E1C"/>
    <w:rsid w:val="00E30B29"/>
    <w:rsid w:val="00E30E8A"/>
    <w:rsid w:val="00E320C1"/>
    <w:rsid w:val="00E3233A"/>
    <w:rsid w:val="00E3261A"/>
    <w:rsid w:val="00E328C0"/>
    <w:rsid w:val="00E3336B"/>
    <w:rsid w:val="00E33762"/>
    <w:rsid w:val="00E34182"/>
    <w:rsid w:val="00E34FE2"/>
    <w:rsid w:val="00E352B7"/>
    <w:rsid w:val="00E35856"/>
    <w:rsid w:val="00E35B8D"/>
    <w:rsid w:val="00E35E6F"/>
    <w:rsid w:val="00E36611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13B3"/>
    <w:rsid w:val="00E416BA"/>
    <w:rsid w:val="00E41C94"/>
    <w:rsid w:val="00E42EB3"/>
    <w:rsid w:val="00E43374"/>
    <w:rsid w:val="00E43451"/>
    <w:rsid w:val="00E43A01"/>
    <w:rsid w:val="00E43ECB"/>
    <w:rsid w:val="00E4525E"/>
    <w:rsid w:val="00E4665B"/>
    <w:rsid w:val="00E46E6D"/>
    <w:rsid w:val="00E47995"/>
    <w:rsid w:val="00E47F46"/>
    <w:rsid w:val="00E506D5"/>
    <w:rsid w:val="00E5092B"/>
    <w:rsid w:val="00E509EA"/>
    <w:rsid w:val="00E510D8"/>
    <w:rsid w:val="00E511FB"/>
    <w:rsid w:val="00E52BC8"/>
    <w:rsid w:val="00E52BF1"/>
    <w:rsid w:val="00E53388"/>
    <w:rsid w:val="00E5395B"/>
    <w:rsid w:val="00E53EA4"/>
    <w:rsid w:val="00E54741"/>
    <w:rsid w:val="00E54838"/>
    <w:rsid w:val="00E5599B"/>
    <w:rsid w:val="00E55B88"/>
    <w:rsid w:val="00E55CAE"/>
    <w:rsid w:val="00E5663E"/>
    <w:rsid w:val="00E56DF8"/>
    <w:rsid w:val="00E60A94"/>
    <w:rsid w:val="00E60AA9"/>
    <w:rsid w:val="00E60BC8"/>
    <w:rsid w:val="00E610A6"/>
    <w:rsid w:val="00E61C0C"/>
    <w:rsid w:val="00E61CB8"/>
    <w:rsid w:val="00E634E7"/>
    <w:rsid w:val="00E6445C"/>
    <w:rsid w:val="00E649E8"/>
    <w:rsid w:val="00E65A2A"/>
    <w:rsid w:val="00E65AC2"/>
    <w:rsid w:val="00E67DC4"/>
    <w:rsid w:val="00E7002E"/>
    <w:rsid w:val="00E70D49"/>
    <w:rsid w:val="00E70E1C"/>
    <w:rsid w:val="00E7174C"/>
    <w:rsid w:val="00E73E73"/>
    <w:rsid w:val="00E7475D"/>
    <w:rsid w:val="00E756C0"/>
    <w:rsid w:val="00E759C5"/>
    <w:rsid w:val="00E7609D"/>
    <w:rsid w:val="00E77BA1"/>
    <w:rsid w:val="00E77E04"/>
    <w:rsid w:val="00E80012"/>
    <w:rsid w:val="00E81309"/>
    <w:rsid w:val="00E81CF5"/>
    <w:rsid w:val="00E822F2"/>
    <w:rsid w:val="00E823F9"/>
    <w:rsid w:val="00E82676"/>
    <w:rsid w:val="00E82BEC"/>
    <w:rsid w:val="00E83342"/>
    <w:rsid w:val="00E83E44"/>
    <w:rsid w:val="00E84096"/>
    <w:rsid w:val="00E84AC5"/>
    <w:rsid w:val="00E850EB"/>
    <w:rsid w:val="00E852F9"/>
    <w:rsid w:val="00E85B4A"/>
    <w:rsid w:val="00E85F29"/>
    <w:rsid w:val="00E86113"/>
    <w:rsid w:val="00E86C66"/>
    <w:rsid w:val="00E86CD0"/>
    <w:rsid w:val="00E905A4"/>
    <w:rsid w:val="00E9080C"/>
    <w:rsid w:val="00E90827"/>
    <w:rsid w:val="00E90FF7"/>
    <w:rsid w:val="00E916C0"/>
    <w:rsid w:val="00E91D3A"/>
    <w:rsid w:val="00E92BF7"/>
    <w:rsid w:val="00E92DF5"/>
    <w:rsid w:val="00E92FA5"/>
    <w:rsid w:val="00E935BB"/>
    <w:rsid w:val="00E93CC2"/>
    <w:rsid w:val="00E94108"/>
    <w:rsid w:val="00E94E3B"/>
    <w:rsid w:val="00E954F1"/>
    <w:rsid w:val="00E96289"/>
    <w:rsid w:val="00E9668D"/>
    <w:rsid w:val="00EA0610"/>
    <w:rsid w:val="00EA14E3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89"/>
    <w:rsid w:val="00EA3229"/>
    <w:rsid w:val="00EA4291"/>
    <w:rsid w:val="00EA44A8"/>
    <w:rsid w:val="00EA531A"/>
    <w:rsid w:val="00EA57F2"/>
    <w:rsid w:val="00EA6381"/>
    <w:rsid w:val="00EA6B7C"/>
    <w:rsid w:val="00EA7162"/>
    <w:rsid w:val="00EA7B76"/>
    <w:rsid w:val="00EA7E23"/>
    <w:rsid w:val="00EB3787"/>
    <w:rsid w:val="00EB399D"/>
    <w:rsid w:val="00EB3DCD"/>
    <w:rsid w:val="00EB4001"/>
    <w:rsid w:val="00EB41B5"/>
    <w:rsid w:val="00EB4A9A"/>
    <w:rsid w:val="00EB4D99"/>
    <w:rsid w:val="00EB4FC8"/>
    <w:rsid w:val="00EB53E2"/>
    <w:rsid w:val="00EB6681"/>
    <w:rsid w:val="00EB7580"/>
    <w:rsid w:val="00EB7790"/>
    <w:rsid w:val="00EC0B70"/>
    <w:rsid w:val="00EC0F79"/>
    <w:rsid w:val="00EC0FE3"/>
    <w:rsid w:val="00EC16CE"/>
    <w:rsid w:val="00EC1720"/>
    <w:rsid w:val="00EC2630"/>
    <w:rsid w:val="00EC2CFE"/>
    <w:rsid w:val="00EC2E76"/>
    <w:rsid w:val="00EC31C5"/>
    <w:rsid w:val="00EC369E"/>
    <w:rsid w:val="00EC3D1D"/>
    <w:rsid w:val="00EC4239"/>
    <w:rsid w:val="00EC43CA"/>
    <w:rsid w:val="00EC4B21"/>
    <w:rsid w:val="00EC4F19"/>
    <w:rsid w:val="00EC68E3"/>
    <w:rsid w:val="00EC7A8B"/>
    <w:rsid w:val="00ED03BA"/>
    <w:rsid w:val="00ED05CD"/>
    <w:rsid w:val="00ED09DE"/>
    <w:rsid w:val="00ED0F81"/>
    <w:rsid w:val="00ED1B74"/>
    <w:rsid w:val="00ED2541"/>
    <w:rsid w:val="00ED27B4"/>
    <w:rsid w:val="00ED28C4"/>
    <w:rsid w:val="00ED2ACE"/>
    <w:rsid w:val="00ED3699"/>
    <w:rsid w:val="00ED3A60"/>
    <w:rsid w:val="00ED3E7A"/>
    <w:rsid w:val="00ED3FC9"/>
    <w:rsid w:val="00ED51E8"/>
    <w:rsid w:val="00ED58EF"/>
    <w:rsid w:val="00ED5EF3"/>
    <w:rsid w:val="00ED6503"/>
    <w:rsid w:val="00ED7188"/>
    <w:rsid w:val="00ED7A3E"/>
    <w:rsid w:val="00EE0694"/>
    <w:rsid w:val="00EE1300"/>
    <w:rsid w:val="00EE142C"/>
    <w:rsid w:val="00EE3A5F"/>
    <w:rsid w:val="00EE3A8A"/>
    <w:rsid w:val="00EE3C10"/>
    <w:rsid w:val="00EE4DFB"/>
    <w:rsid w:val="00EE57AF"/>
    <w:rsid w:val="00EE613E"/>
    <w:rsid w:val="00EE6745"/>
    <w:rsid w:val="00EE6819"/>
    <w:rsid w:val="00EE7698"/>
    <w:rsid w:val="00EE7EB6"/>
    <w:rsid w:val="00EF1A34"/>
    <w:rsid w:val="00EF1D5B"/>
    <w:rsid w:val="00EF22F9"/>
    <w:rsid w:val="00EF2302"/>
    <w:rsid w:val="00EF292F"/>
    <w:rsid w:val="00EF3130"/>
    <w:rsid w:val="00EF3224"/>
    <w:rsid w:val="00EF3774"/>
    <w:rsid w:val="00EF41BF"/>
    <w:rsid w:val="00EF54EE"/>
    <w:rsid w:val="00EF5CF0"/>
    <w:rsid w:val="00EF5D71"/>
    <w:rsid w:val="00EF63BE"/>
    <w:rsid w:val="00EF64AF"/>
    <w:rsid w:val="00EF6DA7"/>
    <w:rsid w:val="00EF7909"/>
    <w:rsid w:val="00EF7A92"/>
    <w:rsid w:val="00F0033A"/>
    <w:rsid w:val="00F00694"/>
    <w:rsid w:val="00F00A15"/>
    <w:rsid w:val="00F012CF"/>
    <w:rsid w:val="00F0193D"/>
    <w:rsid w:val="00F02907"/>
    <w:rsid w:val="00F0348F"/>
    <w:rsid w:val="00F04E20"/>
    <w:rsid w:val="00F04E78"/>
    <w:rsid w:val="00F051AD"/>
    <w:rsid w:val="00F05380"/>
    <w:rsid w:val="00F0583C"/>
    <w:rsid w:val="00F05F3D"/>
    <w:rsid w:val="00F05F5B"/>
    <w:rsid w:val="00F0603D"/>
    <w:rsid w:val="00F07548"/>
    <w:rsid w:val="00F10617"/>
    <w:rsid w:val="00F10E7C"/>
    <w:rsid w:val="00F1296B"/>
    <w:rsid w:val="00F13115"/>
    <w:rsid w:val="00F13598"/>
    <w:rsid w:val="00F13B42"/>
    <w:rsid w:val="00F14BFD"/>
    <w:rsid w:val="00F155C7"/>
    <w:rsid w:val="00F155D3"/>
    <w:rsid w:val="00F15CA6"/>
    <w:rsid w:val="00F15EC3"/>
    <w:rsid w:val="00F15FD1"/>
    <w:rsid w:val="00F163E9"/>
    <w:rsid w:val="00F16711"/>
    <w:rsid w:val="00F16B0D"/>
    <w:rsid w:val="00F207F6"/>
    <w:rsid w:val="00F20954"/>
    <w:rsid w:val="00F20CC6"/>
    <w:rsid w:val="00F20F21"/>
    <w:rsid w:val="00F21726"/>
    <w:rsid w:val="00F21A8F"/>
    <w:rsid w:val="00F21B3F"/>
    <w:rsid w:val="00F21D5B"/>
    <w:rsid w:val="00F21EBC"/>
    <w:rsid w:val="00F223F1"/>
    <w:rsid w:val="00F22419"/>
    <w:rsid w:val="00F2279C"/>
    <w:rsid w:val="00F231D8"/>
    <w:rsid w:val="00F251B4"/>
    <w:rsid w:val="00F25F0F"/>
    <w:rsid w:val="00F26265"/>
    <w:rsid w:val="00F265A8"/>
    <w:rsid w:val="00F267E8"/>
    <w:rsid w:val="00F272AF"/>
    <w:rsid w:val="00F2745C"/>
    <w:rsid w:val="00F27957"/>
    <w:rsid w:val="00F306EB"/>
    <w:rsid w:val="00F30BB9"/>
    <w:rsid w:val="00F30FDA"/>
    <w:rsid w:val="00F3123D"/>
    <w:rsid w:val="00F31FE3"/>
    <w:rsid w:val="00F3256A"/>
    <w:rsid w:val="00F32707"/>
    <w:rsid w:val="00F3300D"/>
    <w:rsid w:val="00F336CE"/>
    <w:rsid w:val="00F34C64"/>
    <w:rsid w:val="00F34DEC"/>
    <w:rsid w:val="00F358AC"/>
    <w:rsid w:val="00F35F8D"/>
    <w:rsid w:val="00F3669D"/>
    <w:rsid w:val="00F36A97"/>
    <w:rsid w:val="00F36EB2"/>
    <w:rsid w:val="00F37AB4"/>
    <w:rsid w:val="00F40529"/>
    <w:rsid w:val="00F40E4D"/>
    <w:rsid w:val="00F42379"/>
    <w:rsid w:val="00F42B2D"/>
    <w:rsid w:val="00F4348C"/>
    <w:rsid w:val="00F43A87"/>
    <w:rsid w:val="00F43FF3"/>
    <w:rsid w:val="00F44302"/>
    <w:rsid w:val="00F44420"/>
    <w:rsid w:val="00F4447D"/>
    <w:rsid w:val="00F44720"/>
    <w:rsid w:val="00F44889"/>
    <w:rsid w:val="00F44F4E"/>
    <w:rsid w:val="00F4533E"/>
    <w:rsid w:val="00F453AB"/>
    <w:rsid w:val="00F45A73"/>
    <w:rsid w:val="00F46333"/>
    <w:rsid w:val="00F46596"/>
    <w:rsid w:val="00F469AB"/>
    <w:rsid w:val="00F47066"/>
    <w:rsid w:val="00F47576"/>
    <w:rsid w:val="00F47648"/>
    <w:rsid w:val="00F477F1"/>
    <w:rsid w:val="00F47B3E"/>
    <w:rsid w:val="00F47D1C"/>
    <w:rsid w:val="00F5010D"/>
    <w:rsid w:val="00F50B24"/>
    <w:rsid w:val="00F5164D"/>
    <w:rsid w:val="00F51D7F"/>
    <w:rsid w:val="00F521A7"/>
    <w:rsid w:val="00F52D4C"/>
    <w:rsid w:val="00F52D98"/>
    <w:rsid w:val="00F539A8"/>
    <w:rsid w:val="00F539AA"/>
    <w:rsid w:val="00F53D8D"/>
    <w:rsid w:val="00F54A9A"/>
    <w:rsid w:val="00F54C2C"/>
    <w:rsid w:val="00F54D72"/>
    <w:rsid w:val="00F563CD"/>
    <w:rsid w:val="00F56599"/>
    <w:rsid w:val="00F565B5"/>
    <w:rsid w:val="00F5694B"/>
    <w:rsid w:val="00F56A10"/>
    <w:rsid w:val="00F5751A"/>
    <w:rsid w:val="00F57630"/>
    <w:rsid w:val="00F577A3"/>
    <w:rsid w:val="00F57944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ED3"/>
    <w:rsid w:val="00F64380"/>
    <w:rsid w:val="00F6445E"/>
    <w:rsid w:val="00F65370"/>
    <w:rsid w:val="00F653A9"/>
    <w:rsid w:val="00F654AE"/>
    <w:rsid w:val="00F6594D"/>
    <w:rsid w:val="00F65AA1"/>
    <w:rsid w:val="00F66C6A"/>
    <w:rsid w:val="00F674C9"/>
    <w:rsid w:val="00F677BA"/>
    <w:rsid w:val="00F7004F"/>
    <w:rsid w:val="00F70B22"/>
    <w:rsid w:val="00F70D8C"/>
    <w:rsid w:val="00F71433"/>
    <w:rsid w:val="00F71BD0"/>
    <w:rsid w:val="00F725D9"/>
    <w:rsid w:val="00F72EF9"/>
    <w:rsid w:val="00F7303A"/>
    <w:rsid w:val="00F732E9"/>
    <w:rsid w:val="00F73D26"/>
    <w:rsid w:val="00F73E4F"/>
    <w:rsid w:val="00F73EC3"/>
    <w:rsid w:val="00F7426B"/>
    <w:rsid w:val="00F7486E"/>
    <w:rsid w:val="00F74A9F"/>
    <w:rsid w:val="00F74C94"/>
    <w:rsid w:val="00F7504D"/>
    <w:rsid w:val="00F75DBB"/>
    <w:rsid w:val="00F75E3A"/>
    <w:rsid w:val="00F75F3A"/>
    <w:rsid w:val="00F76EFC"/>
    <w:rsid w:val="00F779A1"/>
    <w:rsid w:val="00F80C7B"/>
    <w:rsid w:val="00F8130B"/>
    <w:rsid w:val="00F81320"/>
    <w:rsid w:val="00F81474"/>
    <w:rsid w:val="00F81989"/>
    <w:rsid w:val="00F81F62"/>
    <w:rsid w:val="00F8292F"/>
    <w:rsid w:val="00F82A2D"/>
    <w:rsid w:val="00F82C1B"/>
    <w:rsid w:val="00F837CB"/>
    <w:rsid w:val="00F83B2F"/>
    <w:rsid w:val="00F83DCF"/>
    <w:rsid w:val="00F8453B"/>
    <w:rsid w:val="00F84CB9"/>
    <w:rsid w:val="00F85014"/>
    <w:rsid w:val="00F85404"/>
    <w:rsid w:val="00F856EF"/>
    <w:rsid w:val="00F85BD0"/>
    <w:rsid w:val="00F85C9C"/>
    <w:rsid w:val="00F8606B"/>
    <w:rsid w:val="00F8610E"/>
    <w:rsid w:val="00F86173"/>
    <w:rsid w:val="00F86C88"/>
    <w:rsid w:val="00F86DF0"/>
    <w:rsid w:val="00F870FC"/>
    <w:rsid w:val="00F87868"/>
    <w:rsid w:val="00F87E41"/>
    <w:rsid w:val="00F9016C"/>
    <w:rsid w:val="00F90A1E"/>
    <w:rsid w:val="00F90C12"/>
    <w:rsid w:val="00F90CAC"/>
    <w:rsid w:val="00F90F00"/>
    <w:rsid w:val="00F90FE9"/>
    <w:rsid w:val="00F92040"/>
    <w:rsid w:val="00F92623"/>
    <w:rsid w:val="00F931B6"/>
    <w:rsid w:val="00F932EA"/>
    <w:rsid w:val="00F935BD"/>
    <w:rsid w:val="00F93A8B"/>
    <w:rsid w:val="00F9438F"/>
    <w:rsid w:val="00F957F1"/>
    <w:rsid w:val="00F95A5A"/>
    <w:rsid w:val="00F9625A"/>
    <w:rsid w:val="00FA062B"/>
    <w:rsid w:val="00FA2686"/>
    <w:rsid w:val="00FA28E0"/>
    <w:rsid w:val="00FA2C45"/>
    <w:rsid w:val="00FA3093"/>
    <w:rsid w:val="00FA47E9"/>
    <w:rsid w:val="00FA49AC"/>
    <w:rsid w:val="00FA58DF"/>
    <w:rsid w:val="00FA59ED"/>
    <w:rsid w:val="00FA5AE3"/>
    <w:rsid w:val="00FA5AF6"/>
    <w:rsid w:val="00FA5C10"/>
    <w:rsid w:val="00FA6CCA"/>
    <w:rsid w:val="00FB0616"/>
    <w:rsid w:val="00FB0B72"/>
    <w:rsid w:val="00FB17D2"/>
    <w:rsid w:val="00FB1F6E"/>
    <w:rsid w:val="00FB2118"/>
    <w:rsid w:val="00FB21AC"/>
    <w:rsid w:val="00FB2B06"/>
    <w:rsid w:val="00FB376D"/>
    <w:rsid w:val="00FB39D9"/>
    <w:rsid w:val="00FB3F8B"/>
    <w:rsid w:val="00FB43FA"/>
    <w:rsid w:val="00FB53F9"/>
    <w:rsid w:val="00FB5C55"/>
    <w:rsid w:val="00FB5F97"/>
    <w:rsid w:val="00FB674B"/>
    <w:rsid w:val="00FB6A78"/>
    <w:rsid w:val="00FB7526"/>
    <w:rsid w:val="00FC0389"/>
    <w:rsid w:val="00FC0BDF"/>
    <w:rsid w:val="00FC0D2F"/>
    <w:rsid w:val="00FC1010"/>
    <w:rsid w:val="00FC16BF"/>
    <w:rsid w:val="00FC21F7"/>
    <w:rsid w:val="00FC27B4"/>
    <w:rsid w:val="00FC2804"/>
    <w:rsid w:val="00FC28AC"/>
    <w:rsid w:val="00FC3162"/>
    <w:rsid w:val="00FC3894"/>
    <w:rsid w:val="00FC4108"/>
    <w:rsid w:val="00FC4266"/>
    <w:rsid w:val="00FC44DB"/>
    <w:rsid w:val="00FC4C59"/>
    <w:rsid w:val="00FC4E9E"/>
    <w:rsid w:val="00FC50CD"/>
    <w:rsid w:val="00FC52C6"/>
    <w:rsid w:val="00FC6FAB"/>
    <w:rsid w:val="00FD1412"/>
    <w:rsid w:val="00FD14B2"/>
    <w:rsid w:val="00FD16E9"/>
    <w:rsid w:val="00FD1C6A"/>
    <w:rsid w:val="00FD5ED1"/>
    <w:rsid w:val="00FD5FC5"/>
    <w:rsid w:val="00FD7646"/>
    <w:rsid w:val="00FE0059"/>
    <w:rsid w:val="00FE04BE"/>
    <w:rsid w:val="00FE1036"/>
    <w:rsid w:val="00FE1606"/>
    <w:rsid w:val="00FE1A15"/>
    <w:rsid w:val="00FE1B10"/>
    <w:rsid w:val="00FE2124"/>
    <w:rsid w:val="00FE2803"/>
    <w:rsid w:val="00FE2E62"/>
    <w:rsid w:val="00FE2EA6"/>
    <w:rsid w:val="00FE3289"/>
    <w:rsid w:val="00FE3C2D"/>
    <w:rsid w:val="00FE407B"/>
    <w:rsid w:val="00FE4479"/>
    <w:rsid w:val="00FE4F89"/>
    <w:rsid w:val="00FE5273"/>
    <w:rsid w:val="00FE54CB"/>
    <w:rsid w:val="00FE600B"/>
    <w:rsid w:val="00FE66C4"/>
    <w:rsid w:val="00FE7333"/>
    <w:rsid w:val="00FF17A9"/>
    <w:rsid w:val="00FF17E1"/>
    <w:rsid w:val="00FF1863"/>
    <w:rsid w:val="00FF267B"/>
    <w:rsid w:val="00FF2F04"/>
    <w:rsid w:val="00FF39D1"/>
    <w:rsid w:val="00FF39DC"/>
    <w:rsid w:val="00FF3A4B"/>
    <w:rsid w:val="00FF41B4"/>
    <w:rsid w:val="00FF4B73"/>
    <w:rsid w:val="00FF543B"/>
    <w:rsid w:val="00FF5B70"/>
    <w:rsid w:val="00FF5F30"/>
    <w:rsid w:val="00FF629E"/>
    <w:rsid w:val="00FF64CF"/>
    <w:rsid w:val="00FF65F8"/>
    <w:rsid w:val="00FF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0B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character" w:customStyle="1" w:styleId="13">
    <w:name w:val="Основной текст (13)"/>
    <w:basedOn w:val="a0"/>
    <w:link w:val="131"/>
    <w:uiPriority w:val="99"/>
    <w:rsid w:val="00D119EE"/>
    <w:rPr>
      <w:rFonts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D119EE"/>
    <w:pPr>
      <w:shd w:val="clear" w:color="auto" w:fill="FFFFFF"/>
      <w:spacing w:after="0" w:line="274" w:lineRule="exact"/>
      <w:ind w:firstLine="300"/>
    </w:pPr>
    <w:rPr>
      <w:rFonts w:cs="Times New Roman"/>
      <w:sz w:val="26"/>
      <w:szCs w:val="26"/>
    </w:rPr>
  </w:style>
  <w:style w:type="paragraph" w:styleId="af">
    <w:name w:val="Body Text"/>
    <w:basedOn w:val="a"/>
    <w:link w:val="af0"/>
    <w:uiPriority w:val="99"/>
    <w:rsid w:val="00D119EE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link w:val="af"/>
    <w:uiPriority w:val="99"/>
    <w:rsid w:val="00D119E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9">
    <w:name w:val="Основной текст (9)"/>
    <w:basedOn w:val="a0"/>
    <w:link w:val="91"/>
    <w:uiPriority w:val="99"/>
    <w:rsid w:val="00D119EE"/>
    <w:rPr>
      <w:rFonts w:cs="Times New Roman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119EE"/>
    <w:pPr>
      <w:shd w:val="clear" w:color="auto" w:fill="FFFFFF"/>
      <w:spacing w:after="0" w:line="264" w:lineRule="exact"/>
      <w:jc w:val="center"/>
    </w:pPr>
    <w:rPr>
      <w:rFonts w:cs="Times New Roman"/>
      <w:sz w:val="26"/>
      <w:szCs w:val="26"/>
    </w:rPr>
  </w:style>
  <w:style w:type="character" w:styleId="af1">
    <w:name w:val="Hyperlink"/>
    <w:basedOn w:val="a0"/>
    <w:uiPriority w:val="99"/>
    <w:unhideWhenUsed/>
    <w:rsid w:val="005502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0B55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F0B5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uiPriority w:val="99"/>
    <w:rsid w:val="00C37BCD"/>
    <w:rPr>
      <w:rFonts w:ascii="Times New Roman" w:hAnsi="Times New Roman" w:cs="Times New Roman"/>
      <w:sz w:val="26"/>
      <w:szCs w:val="26"/>
    </w:rPr>
  </w:style>
  <w:style w:type="paragraph" w:customStyle="1" w:styleId="21">
    <w:name w:val="Основной текст 21"/>
    <w:basedOn w:val="a"/>
    <w:rsid w:val="00F50B24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50B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0B24"/>
  </w:style>
  <w:style w:type="paragraph" w:styleId="a7">
    <w:name w:val="footer"/>
    <w:basedOn w:val="a"/>
    <w:link w:val="a8"/>
    <w:uiPriority w:val="99"/>
    <w:semiHidden/>
    <w:unhideWhenUsed/>
    <w:rsid w:val="00F50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50B24"/>
  </w:style>
  <w:style w:type="paragraph" w:styleId="a9">
    <w:name w:val="Body Text Indent"/>
    <w:aliases w:val="Основной текст 1,Нумерованный список !!"/>
    <w:basedOn w:val="a"/>
    <w:link w:val="aa"/>
    <w:rsid w:val="001E147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1E14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5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54D9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uiPriority w:val="99"/>
    <w:unhideWhenUsed/>
    <w:rsid w:val="00DB0BE7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DB0BE7"/>
    <w:rPr>
      <w:rFonts w:ascii="Consolas" w:eastAsia="Calibri" w:hAnsi="Consolas" w:cs="Times New Roman"/>
      <w:sz w:val="21"/>
      <w:szCs w:val="21"/>
    </w:rPr>
  </w:style>
  <w:style w:type="character" w:customStyle="1" w:styleId="13">
    <w:name w:val="Основной текст (13)"/>
    <w:basedOn w:val="a0"/>
    <w:link w:val="131"/>
    <w:uiPriority w:val="99"/>
    <w:rsid w:val="00D119EE"/>
    <w:rPr>
      <w:rFonts w:cs="Times New Roman"/>
      <w:sz w:val="26"/>
      <w:szCs w:val="26"/>
      <w:shd w:val="clear" w:color="auto" w:fill="FFFFFF"/>
    </w:rPr>
  </w:style>
  <w:style w:type="paragraph" w:customStyle="1" w:styleId="131">
    <w:name w:val="Основной текст (13)1"/>
    <w:basedOn w:val="a"/>
    <w:link w:val="13"/>
    <w:uiPriority w:val="99"/>
    <w:rsid w:val="00D119EE"/>
    <w:pPr>
      <w:shd w:val="clear" w:color="auto" w:fill="FFFFFF"/>
      <w:spacing w:after="0" w:line="274" w:lineRule="exact"/>
      <w:ind w:firstLine="300"/>
    </w:pPr>
    <w:rPr>
      <w:rFonts w:cs="Times New Roman"/>
      <w:sz w:val="26"/>
      <w:szCs w:val="26"/>
    </w:rPr>
  </w:style>
  <w:style w:type="paragraph" w:styleId="af">
    <w:name w:val="Body Text"/>
    <w:basedOn w:val="a"/>
    <w:link w:val="af0"/>
    <w:uiPriority w:val="99"/>
    <w:rsid w:val="00D119EE"/>
    <w:pPr>
      <w:shd w:val="clear" w:color="auto" w:fill="FFFFFF"/>
      <w:spacing w:after="0" w:line="274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f0">
    <w:name w:val="Основной текст Знак"/>
    <w:basedOn w:val="a0"/>
    <w:link w:val="af"/>
    <w:uiPriority w:val="99"/>
    <w:rsid w:val="00D119EE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character" w:customStyle="1" w:styleId="9">
    <w:name w:val="Основной текст (9)"/>
    <w:basedOn w:val="a0"/>
    <w:link w:val="91"/>
    <w:uiPriority w:val="99"/>
    <w:rsid w:val="00D119EE"/>
    <w:rPr>
      <w:rFonts w:cs="Times New Roman"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D119EE"/>
    <w:pPr>
      <w:shd w:val="clear" w:color="auto" w:fill="FFFFFF"/>
      <w:spacing w:after="0" w:line="264" w:lineRule="exact"/>
      <w:jc w:val="center"/>
    </w:pPr>
    <w:rPr>
      <w:rFonts w:cs="Times New Roman"/>
      <w:sz w:val="26"/>
      <w:szCs w:val="26"/>
    </w:rPr>
  </w:style>
  <w:style w:type="character" w:styleId="af1">
    <w:name w:val="Hyperlink"/>
    <w:basedOn w:val="a0"/>
    <w:uiPriority w:val="99"/>
    <w:unhideWhenUsed/>
    <w:rsid w:val="0055029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9F0B55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CDECEB179FC4E14BF81FE897A75956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D7CD5-44FF-41C3-8282-C95768E3F24D}"/>
      </w:docPartPr>
      <w:docPartBody>
        <w:p w:rsidR="00101F19" w:rsidRDefault="00101F1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0177"/>
    <w:rsid w:val="00101F19"/>
    <w:rsid w:val="00840177"/>
    <w:rsid w:val="008D33B8"/>
    <w:rsid w:val="00C55C61"/>
    <w:rsid w:val="00D4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F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EBE64D-FF88-4191-8167-BD9CD34BB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3514</Words>
  <Characters>20032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Александр Петров</cp:lastModifiedBy>
  <cp:revision>5</cp:revision>
  <cp:lastPrinted>2014-12-08T00:56:00Z</cp:lastPrinted>
  <dcterms:created xsi:type="dcterms:W3CDTF">2015-03-06T05:27:00Z</dcterms:created>
  <dcterms:modified xsi:type="dcterms:W3CDTF">2015-03-06T06:41:00Z</dcterms:modified>
</cp:coreProperties>
</file>