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AD59B2" w:rsidP="000260C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48pt">
                  <v:imagedata r:id="rId6" o:title="герб на щите 875"/>
                </v:shape>
              </w:pict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F475DD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4A4EB0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</w:t>
            </w:r>
            <w:r w:rsidR="004A4EB0" w:rsidRPr="004A4EB0">
              <w:rPr>
                <w:sz w:val="23"/>
                <w:szCs w:val="23"/>
                <w:u w:val="single"/>
              </w:rPr>
              <w:t>27.04.202</w:t>
            </w:r>
            <w:r w:rsidR="004A4EB0">
              <w:rPr>
                <w:sz w:val="23"/>
                <w:szCs w:val="23"/>
                <w:u w:val="single"/>
              </w:rPr>
              <w:t>1</w:t>
            </w:r>
            <w:r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F475DD">
              <w:rPr>
                <w:sz w:val="23"/>
                <w:szCs w:val="23"/>
              </w:rPr>
              <w:t xml:space="preserve">   </w:t>
            </w:r>
            <w:r w:rsidRPr="007F3DC8">
              <w:rPr>
                <w:sz w:val="23"/>
                <w:szCs w:val="23"/>
              </w:rPr>
              <w:t xml:space="preserve">      </w:t>
            </w:r>
            <w:r w:rsidR="007F3DC8" w:rsidRPr="00F475DD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Pr="007F3DC8">
              <w:rPr>
                <w:sz w:val="23"/>
                <w:szCs w:val="23"/>
              </w:rPr>
              <w:t xml:space="preserve">    № </w:t>
            </w:r>
            <w:r w:rsidR="004A4EB0" w:rsidRPr="004A4EB0">
              <w:rPr>
                <w:sz w:val="23"/>
                <w:szCs w:val="23"/>
                <w:u w:val="single"/>
              </w:rPr>
              <w:t>66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F475DD" w:rsidRDefault="00F475DD" w:rsidP="00F475D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475DD" w:rsidRPr="003D2072" w:rsidRDefault="00F475DD" w:rsidP="00F475D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назначении ответственн</w:t>
      </w:r>
      <w:r w:rsidR="004A436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лиц по профилактике коррупционных и иных правонарушений</w:t>
      </w:r>
    </w:p>
    <w:p w:rsidR="00F475DD" w:rsidRDefault="00F475DD" w:rsidP="00F475DD"/>
    <w:p w:rsidR="00F475DD" w:rsidRDefault="00F475DD" w:rsidP="00F475DD"/>
    <w:p w:rsidR="00F475DD" w:rsidRDefault="00F475DD" w:rsidP="00F475DD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Указом Президента РФ от 15 июля 2015 г. № 364 "О мерах по совершенствованию организации деятельности в области противодействия коррупции",</w:t>
      </w:r>
    </w:p>
    <w:p w:rsidR="00F475DD" w:rsidRDefault="00F475DD" w:rsidP="00F475DD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8610BD" w:rsidRPr="00864594" w:rsidRDefault="00F475DD" w:rsidP="00864594">
      <w:pPr>
        <w:numPr>
          <w:ilvl w:val="0"/>
          <w:numId w:val="1"/>
        </w:numPr>
        <w:autoSpaceDE w:val="0"/>
        <w:autoSpaceDN w:val="0"/>
        <w:adjustRightInd w:val="0"/>
        <w:spacing w:before="220" w:line="240" w:lineRule="atLeast"/>
        <w:ind w:left="0" w:firstLine="851"/>
        <w:jc w:val="both"/>
        <w:rPr>
          <w:sz w:val="28"/>
          <w:szCs w:val="28"/>
        </w:rPr>
      </w:pPr>
      <w:r w:rsidRPr="00864594">
        <w:rPr>
          <w:color w:val="000000"/>
          <w:sz w:val="28"/>
          <w:szCs w:val="28"/>
        </w:rPr>
        <w:t>Назначить ответственны</w:t>
      </w:r>
      <w:r w:rsidR="004A4363">
        <w:rPr>
          <w:color w:val="000000"/>
          <w:sz w:val="28"/>
          <w:szCs w:val="28"/>
        </w:rPr>
        <w:t>х</w:t>
      </w:r>
      <w:r w:rsidRPr="00864594">
        <w:rPr>
          <w:color w:val="000000"/>
          <w:sz w:val="28"/>
          <w:szCs w:val="28"/>
        </w:rPr>
        <w:t xml:space="preserve"> лиц по профилактике коррупционных и иных правонарушений в Управлении Роскомнадзора по Приморскому краю Соболенко Ирину Юрьевну, заместителя начальника отдела организационной работы, государственной службы и кадров (далее – ОПО), в ее отсутствие – Петрова Александра Вит</w:t>
      </w:r>
      <w:r w:rsidR="00864594" w:rsidRPr="00864594">
        <w:rPr>
          <w:color w:val="000000"/>
          <w:sz w:val="28"/>
          <w:szCs w:val="28"/>
        </w:rPr>
        <w:t xml:space="preserve">альевича, начальника отдела ОПО, </w:t>
      </w:r>
      <w:r w:rsidR="008610BD" w:rsidRPr="00864594">
        <w:rPr>
          <w:sz w:val="28"/>
          <w:szCs w:val="28"/>
        </w:rPr>
        <w:t xml:space="preserve"> возложив на них следующие функции: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4219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9AD">
        <w:rPr>
          <w:rFonts w:ascii="Times New Roman" w:hAnsi="Times New Roman" w:cs="Times New Roman"/>
          <w:sz w:val="28"/>
          <w:szCs w:val="28"/>
        </w:rPr>
        <w:t xml:space="preserve"> от 25</w:t>
      </w:r>
      <w:r w:rsidRPr="00864594">
        <w:rPr>
          <w:rFonts w:ascii="Times New Roman" w:hAnsi="Times New Roman" w:cs="Times New Roman"/>
          <w:sz w:val="28"/>
          <w:szCs w:val="28"/>
        </w:rPr>
        <w:t xml:space="preserve"> декабря 2008 г. </w:t>
      </w:r>
      <w:r w:rsidR="004219AD">
        <w:rPr>
          <w:rFonts w:ascii="Times New Roman" w:hAnsi="Times New Roman" w:cs="Times New Roman"/>
          <w:sz w:val="28"/>
          <w:szCs w:val="28"/>
        </w:rPr>
        <w:t>№</w:t>
      </w:r>
      <w:r w:rsidRPr="0086459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</w:t>
      </w:r>
      <w:r w:rsidRPr="004219AD">
        <w:rPr>
          <w:rFonts w:ascii="Times New Roman" w:hAnsi="Times New Roman" w:cs="Times New Roman"/>
          <w:sz w:val="28"/>
          <w:szCs w:val="28"/>
        </w:rPr>
        <w:t xml:space="preserve">общих </w:t>
      </w:r>
      <w:hyperlink r:id="rId8" w:history="1">
        <w:r w:rsidRPr="004219AD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4219AD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</w:t>
      </w:r>
      <w:r w:rsidRPr="0086459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</w:t>
      </w:r>
      <w:r w:rsidR="004219AD">
        <w:rPr>
          <w:rFonts w:ascii="Times New Roman" w:hAnsi="Times New Roman" w:cs="Times New Roman"/>
          <w:sz w:val="28"/>
          <w:szCs w:val="28"/>
        </w:rPr>
        <w:t>№</w:t>
      </w:r>
      <w:r w:rsidRPr="00864594">
        <w:rPr>
          <w:rFonts w:ascii="Times New Roman" w:hAnsi="Times New Roman" w:cs="Times New Roman"/>
          <w:sz w:val="28"/>
          <w:szCs w:val="28"/>
        </w:rPr>
        <w:t xml:space="preserve"> 885, а также с уведомлением представителя </w:t>
      </w:r>
      <w:r w:rsidRPr="00864594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4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864594">
        <w:rPr>
          <w:rFonts w:ascii="Times New Roman" w:hAnsi="Times New Roman" w:cs="Times New Roman"/>
          <w:sz w:val="28"/>
          <w:szCs w:val="28"/>
        </w:rPr>
        <w:t xml:space="preserve"> к служебному поведению;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610BD" w:rsidRPr="00864594" w:rsidRDefault="008610BD" w:rsidP="0086459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8610BD" w:rsidRPr="00864594" w:rsidRDefault="008610BD" w:rsidP="004219A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4">
        <w:rPr>
          <w:rFonts w:ascii="Times New Roman" w:hAnsi="Times New Roman" w:cs="Times New Roman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</w:t>
      </w:r>
      <w:r w:rsidRPr="00421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19AD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Pr="00864594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86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594">
        <w:rPr>
          <w:rFonts w:ascii="Times New Roman" w:hAnsi="Times New Roman" w:cs="Times New Roman"/>
          <w:sz w:val="28"/>
          <w:szCs w:val="28"/>
        </w:rPr>
        <w:t xml:space="preserve"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</w:t>
      </w:r>
      <w:r w:rsidRPr="0086459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864594">
        <w:rPr>
          <w:rFonts w:ascii="Times New Roman" w:hAnsi="Times New Roman" w:cs="Times New Roman"/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610BD" w:rsidRPr="00864594" w:rsidRDefault="008610BD" w:rsidP="004219AD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594"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610BD" w:rsidRPr="00864594" w:rsidRDefault="008610BD" w:rsidP="004219AD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F475DD" w:rsidRPr="00864594" w:rsidRDefault="00F475DD" w:rsidP="004219AD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864594">
        <w:rPr>
          <w:color w:val="000000"/>
          <w:sz w:val="28"/>
          <w:szCs w:val="28"/>
        </w:rPr>
        <w:t>2. Приказ от 22.09.2020 № 129 «О назначении ответственного лица по профилактике коррупционных и иных правонарушений» считать утратившим силу.</w:t>
      </w:r>
    </w:p>
    <w:p w:rsidR="00F475DD" w:rsidRDefault="00F475DD" w:rsidP="004219A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864594">
        <w:rPr>
          <w:color w:val="000000"/>
          <w:sz w:val="28"/>
          <w:szCs w:val="28"/>
        </w:rPr>
        <w:t>3 . Контроль исполнения настоящего приказа оставляю за собой.</w:t>
      </w:r>
    </w:p>
    <w:p w:rsidR="00EF4441" w:rsidRDefault="00EF4441" w:rsidP="004219A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EF4441" w:rsidRPr="00864594" w:rsidRDefault="00EF4441" w:rsidP="004219AD">
      <w:pPr>
        <w:ind w:firstLine="851"/>
        <w:contextualSpacing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739"/>
        <w:gridCol w:w="3314"/>
      </w:tblGrid>
      <w:tr w:rsidR="00EF4441" w:rsidTr="00EF4441">
        <w:tc>
          <w:tcPr>
            <w:tcW w:w="3473" w:type="dxa"/>
          </w:tcPr>
          <w:p w:rsidR="00EF4441" w:rsidRPr="00864594" w:rsidRDefault="00EF4441" w:rsidP="00EF444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  <w:p w:rsidR="00EF4441" w:rsidRPr="00864594" w:rsidRDefault="00EF4441" w:rsidP="00EF444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EF4441" w:rsidRDefault="00EF4441" w:rsidP="008645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EF4441" w:rsidRDefault="00EF4441" w:rsidP="00864594">
            <w:pPr>
              <w:jc w:val="both"/>
              <w:rPr>
                <w:color w:val="000000"/>
                <w:sz w:val="28"/>
                <w:szCs w:val="28"/>
              </w:rPr>
            </w:pPr>
            <w:r w:rsidRPr="00EF4441">
              <w:rPr>
                <w:color w:val="000000"/>
                <w:sz w:val="28"/>
                <w:szCs w:val="28"/>
              </w:rPr>
              <w:pict>
                <v:shape id="_x0000_i1058" type="#_x0000_t75" style="width:176pt;height:82.3pt">
                  <v:imagedata r:id="rId10" o:title="32324"/>
                </v:shape>
              </w:pict>
            </w:r>
          </w:p>
        </w:tc>
        <w:tc>
          <w:tcPr>
            <w:tcW w:w="3474" w:type="dxa"/>
          </w:tcPr>
          <w:p w:rsidR="00EF4441" w:rsidRDefault="00EF4441" w:rsidP="00EF4441">
            <w:pPr>
              <w:rPr>
                <w:color w:val="000000"/>
                <w:sz w:val="28"/>
                <w:szCs w:val="28"/>
              </w:rPr>
            </w:pPr>
          </w:p>
          <w:p w:rsidR="00EF4441" w:rsidRDefault="00EF4441" w:rsidP="00EF4441">
            <w:r>
              <w:rPr>
                <w:color w:val="000000"/>
                <w:sz w:val="28"/>
                <w:szCs w:val="28"/>
              </w:rPr>
              <w:t>Э.Ю. Шутов</w:t>
            </w:r>
          </w:p>
          <w:p w:rsidR="00EF4441" w:rsidRDefault="00EF4441" w:rsidP="008645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75DD" w:rsidRDefault="00F475DD" w:rsidP="00F475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3B4D73" w:rsidRDefault="003B4D73" w:rsidP="000F3770"/>
    <w:p w:rsidR="000F3770" w:rsidRDefault="000F3770">
      <w:bookmarkStart w:id="0" w:name="_GoBack"/>
      <w:bookmarkEnd w:id="0"/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6D"/>
    <w:multiLevelType w:val="hybridMultilevel"/>
    <w:tmpl w:val="1DFCB600"/>
    <w:lvl w:ilvl="0" w:tplc="C9288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4219AD"/>
    <w:rsid w:val="004A4363"/>
    <w:rsid w:val="004A4EB0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B75A9"/>
    <w:rsid w:val="00733106"/>
    <w:rsid w:val="00742891"/>
    <w:rsid w:val="00747474"/>
    <w:rsid w:val="00765929"/>
    <w:rsid w:val="0078698C"/>
    <w:rsid w:val="007B4424"/>
    <w:rsid w:val="007B5457"/>
    <w:rsid w:val="007F3DC8"/>
    <w:rsid w:val="008047A7"/>
    <w:rsid w:val="00835949"/>
    <w:rsid w:val="008544FB"/>
    <w:rsid w:val="008602C1"/>
    <w:rsid w:val="008610BD"/>
    <w:rsid w:val="00864594"/>
    <w:rsid w:val="008973E9"/>
    <w:rsid w:val="008B0C9E"/>
    <w:rsid w:val="00915E9C"/>
    <w:rsid w:val="00925204"/>
    <w:rsid w:val="00941F4A"/>
    <w:rsid w:val="00970166"/>
    <w:rsid w:val="009D794E"/>
    <w:rsid w:val="00A43FA0"/>
    <w:rsid w:val="00A75ADC"/>
    <w:rsid w:val="00A80305"/>
    <w:rsid w:val="00AB2B0B"/>
    <w:rsid w:val="00AD59B2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151B"/>
    <w:rsid w:val="00E35943"/>
    <w:rsid w:val="00E7138D"/>
    <w:rsid w:val="00E85B79"/>
    <w:rsid w:val="00E9306F"/>
    <w:rsid w:val="00E9432F"/>
    <w:rsid w:val="00EB4AFB"/>
    <w:rsid w:val="00EF3879"/>
    <w:rsid w:val="00EF4441"/>
    <w:rsid w:val="00F1177A"/>
    <w:rsid w:val="00F336C5"/>
    <w:rsid w:val="00F44D3E"/>
    <w:rsid w:val="00F475DD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0B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9F2B39427CD07DC7F39FF8AF73B0A243B2889FFF46DAEFD76A820F6416968CC762E505AF23025496DEC11F969A27B1437871134AD69j4z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89F2B39427CD07DC7F39FF8AF73B0A2F372581F4F630A4F52FA422F14E367FD93F7A5D58F52D2C4627BF55AEj6z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9F2B39427CD07DC7F39FF8AF73B0A2F3A2D8DF1FB30A4F52FA422F14E367FCB3F22535CF9677D066CB057AB7AA0781435830Dj3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Ирина Соболенко</cp:lastModifiedBy>
  <cp:revision>4</cp:revision>
  <cp:lastPrinted>2012-12-17T13:15:00Z</cp:lastPrinted>
  <dcterms:created xsi:type="dcterms:W3CDTF">2021-04-27T04:09:00Z</dcterms:created>
  <dcterms:modified xsi:type="dcterms:W3CDTF">2021-06-03T02:50:00Z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