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E" w:rsidRDefault="00F1428A">
      <w:pPr>
        <w:pStyle w:val="20"/>
        <w:framePr w:w="10123" w:h="1522" w:hRule="exact" w:wrap="none" w:vAnchor="page" w:hAnchor="page" w:x="3358" w:y="5784"/>
        <w:shd w:val="clear" w:color="auto" w:fill="auto"/>
        <w:spacing w:after="220" w:line="240" w:lineRule="exact"/>
        <w:ind w:left="80"/>
      </w:pPr>
      <w:bookmarkStart w:id="0" w:name="_GoBack"/>
      <w:bookmarkEnd w:id="0"/>
      <w:r>
        <w:rPr>
          <w:rStyle w:val="2"/>
          <w:color w:val="000000"/>
        </w:rPr>
        <w:t>МИ</w:t>
      </w:r>
      <w:r>
        <w:rPr>
          <w:rStyle w:val="2"/>
          <w:color w:val="000000"/>
          <w:lang w:val="en-US"/>
        </w:rPr>
        <w:t>Н</w:t>
      </w:r>
      <w:r>
        <w:rPr>
          <w:rStyle w:val="2"/>
          <w:color w:val="000000"/>
        </w:rPr>
        <w:t>К</w:t>
      </w:r>
      <w:r w:rsidR="005A61CE">
        <w:rPr>
          <w:rStyle w:val="2"/>
          <w:color w:val="000000"/>
        </w:rPr>
        <w:t>ОМСВЯЗЬ РОССИИ</w:t>
      </w:r>
    </w:p>
    <w:p w:rsidR="005A61CE" w:rsidRDefault="005A61CE">
      <w:pPr>
        <w:pStyle w:val="a7"/>
        <w:framePr w:w="10123" w:h="1522" w:hRule="exact" w:wrap="none" w:vAnchor="page" w:hAnchor="page" w:x="3358" w:y="5784"/>
        <w:shd w:val="clear" w:color="auto" w:fill="auto"/>
        <w:spacing w:before="0"/>
        <w:ind w:left="80"/>
      </w:pPr>
      <w:r>
        <w:rPr>
          <w:color w:val="000000"/>
        </w:rPr>
        <w:t>ФЕДЕРАЛЬНАЯ СЛУЖБА ПО НАДЗОРУ В СФЕРЕ СВЯЗИ, ИНФОРМАЦИОННЫХ ТЕХНОЛОГИЙ И МАССОВЫХ КОММУНИКАЦИИ</w:t>
      </w:r>
    </w:p>
    <w:p w:rsidR="005A61CE" w:rsidRDefault="005A61CE">
      <w:pPr>
        <w:pStyle w:val="a7"/>
        <w:framePr w:w="10123" w:h="1522" w:hRule="exact" w:wrap="none" w:vAnchor="page" w:hAnchor="page" w:x="3358" w:y="5784"/>
        <w:shd w:val="clear" w:color="auto" w:fill="auto"/>
        <w:spacing w:before="0"/>
        <w:ind w:left="80"/>
      </w:pPr>
      <w:r>
        <w:rPr>
          <w:color w:val="000000"/>
        </w:rPr>
        <w:t>(РОСКОМНАДЗОР)</w:t>
      </w:r>
    </w:p>
    <w:p w:rsidR="005A61CE" w:rsidRPr="00F1428A" w:rsidRDefault="00F1428A">
      <w:pPr>
        <w:pStyle w:val="3"/>
        <w:framePr w:w="10123" w:h="1013" w:hRule="exact" w:wrap="none" w:vAnchor="page" w:hAnchor="page" w:x="3358" w:y="9537"/>
        <w:shd w:val="clear" w:color="auto" w:fill="auto"/>
        <w:spacing w:before="0" w:after="0"/>
        <w:ind w:left="80"/>
        <w:rPr>
          <w:b w:val="0"/>
        </w:rPr>
      </w:pPr>
      <w:r w:rsidRPr="00F1428A">
        <w:rPr>
          <w:rStyle w:val="3BookmanOldStyle"/>
          <w:rFonts w:ascii="Times New Roman" w:hAnsi="Times New Roman" w:cs="Times New Roman"/>
          <w:bCs w:val="0"/>
          <w:i w:val="0"/>
          <w:noProof w:val="0"/>
          <w:color w:val="000000"/>
          <w:sz w:val="28"/>
          <w:szCs w:val="28"/>
        </w:rPr>
        <w:t>Об</w:t>
      </w:r>
      <w:r w:rsidRPr="00F1428A">
        <w:rPr>
          <w:rStyle w:val="3BookmanOldStyle"/>
          <w:b w:val="0"/>
          <w:bCs w:val="0"/>
          <w:noProof w:val="0"/>
          <w:color w:val="000000"/>
        </w:rPr>
        <w:t xml:space="preserve"> </w:t>
      </w:r>
      <w:r w:rsidR="005A61CE" w:rsidRPr="00F1428A">
        <w:rPr>
          <w:rStyle w:val="30"/>
          <w:b/>
          <w:bCs/>
          <w:color w:val="000000"/>
        </w:rPr>
        <w:t xml:space="preserve">утверждении </w:t>
      </w:r>
      <w:r w:rsidR="005A61CE" w:rsidRPr="00F1428A">
        <w:rPr>
          <w:rStyle w:val="31"/>
          <w:bCs w:val="0"/>
          <w:color w:val="000000"/>
        </w:rPr>
        <w:t>Плана Федеральной</w:t>
      </w:r>
      <w:r w:rsidR="005A61CE" w:rsidRPr="00F1428A">
        <w:rPr>
          <w:rStyle w:val="31"/>
          <w:b w:val="0"/>
          <w:bCs w:val="0"/>
          <w:color w:val="000000"/>
        </w:rPr>
        <w:t xml:space="preserve"> </w:t>
      </w:r>
      <w:r w:rsidR="005A61CE" w:rsidRPr="00F1428A">
        <w:rPr>
          <w:rStyle w:val="30"/>
          <w:b/>
          <w:bCs/>
          <w:color w:val="000000"/>
        </w:rPr>
        <w:t xml:space="preserve">службы </w:t>
      </w:r>
      <w:r w:rsidR="005A61CE" w:rsidRPr="00F1428A">
        <w:rPr>
          <w:rStyle w:val="31"/>
          <w:bCs w:val="0"/>
          <w:color w:val="000000"/>
        </w:rPr>
        <w:t>по надзору</w:t>
      </w:r>
      <w:r w:rsidR="005A61CE" w:rsidRPr="00F1428A">
        <w:rPr>
          <w:rStyle w:val="31"/>
          <w:b w:val="0"/>
          <w:bCs w:val="0"/>
          <w:color w:val="000000"/>
        </w:rPr>
        <w:t xml:space="preserve"> </w:t>
      </w:r>
      <w:r w:rsidR="005A61CE" w:rsidRPr="00F1428A">
        <w:rPr>
          <w:rStyle w:val="30"/>
          <w:b/>
          <w:bCs/>
          <w:color w:val="000000"/>
        </w:rPr>
        <w:t xml:space="preserve">в сфере </w:t>
      </w:r>
      <w:r w:rsidRPr="00F1428A">
        <w:rPr>
          <w:rStyle w:val="31"/>
          <w:bCs w:val="0"/>
          <w:color w:val="000000"/>
        </w:rPr>
        <w:t>связи,</w:t>
      </w:r>
      <w:r w:rsidRPr="00F1428A">
        <w:rPr>
          <w:rStyle w:val="31"/>
          <w:b w:val="0"/>
          <w:bCs w:val="0"/>
          <w:color w:val="000000"/>
        </w:rPr>
        <w:t xml:space="preserve"> </w:t>
      </w:r>
      <w:r w:rsidR="005A61CE" w:rsidRPr="00F1428A">
        <w:rPr>
          <w:rStyle w:val="31"/>
          <w:b w:val="0"/>
          <w:bCs w:val="0"/>
          <w:color w:val="000000"/>
        </w:rPr>
        <w:t xml:space="preserve"> </w:t>
      </w:r>
      <w:r w:rsidRPr="00F1428A">
        <w:rPr>
          <w:rStyle w:val="30"/>
          <w:b/>
          <w:bCs/>
          <w:color w:val="000000"/>
        </w:rPr>
        <w:t>информационных технологий и</w:t>
      </w:r>
      <w:r w:rsidR="005A61CE" w:rsidRPr="00F1428A">
        <w:rPr>
          <w:rStyle w:val="30"/>
          <w:b/>
          <w:bCs/>
          <w:color w:val="000000"/>
        </w:rPr>
        <w:t xml:space="preserve"> </w:t>
      </w:r>
      <w:r w:rsidR="005A61CE" w:rsidRPr="00F1428A">
        <w:rPr>
          <w:rStyle w:val="31"/>
          <w:bCs w:val="0"/>
          <w:color w:val="000000"/>
        </w:rPr>
        <w:t xml:space="preserve">массовых </w:t>
      </w:r>
      <w:r w:rsidR="005A61CE" w:rsidRPr="00F1428A">
        <w:rPr>
          <w:rStyle w:val="30"/>
          <w:b/>
          <w:bCs/>
          <w:color w:val="000000"/>
        </w:rPr>
        <w:t xml:space="preserve">коммуникаций по противодействию </w:t>
      </w:r>
      <w:r w:rsidRPr="00F1428A">
        <w:rPr>
          <w:rStyle w:val="31"/>
          <w:bCs w:val="0"/>
          <w:color w:val="000000"/>
        </w:rPr>
        <w:t>коррупции</w:t>
      </w:r>
      <w:r w:rsidR="005A61CE" w:rsidRPr="00F1428A">
        <w:rPr>
          <w:rStyle w:val="31"/>
          <w:bCs w:val="0"/>
          <w:color w:val="000000"/>
        </w:rPr>
        <w:t xml:space="preserve"> на 2016-2017</w:t>
      </w:r>
      <w:r w:rsidR="005A61CE" w:rsidRPr="00F1428A">
        <w:rPr>
          <w:rStyle w:val="31"/>
          <w:b w:val="0"/>
          <w:bCs w:val="0"/>
          <w:color w:val="000000"/>
        </w:rPr>
        <w:t xml:space="preserve"> </w:t>
      </w:r>
      <w:r w:rsidR="005A61CE" w:rsidRPr="00F1428A">
        <w:rPr>
          <w:rStyle w:val="30"/>
          <w:b/>
          <w:bCs/>
          <w:color w:val="000000"/>
        </w:rPr>
        <w:t>годы</w:t>
      </w:r>
    </w:p>
    <w:p w:rsidR="00F1428A" w:rsidRDefault="005A61CE" w:rsidP="00F1428A">
      <w:pPr>
        <w:pStyle w:val="a7"/>
        <w:framePr w:w="10123" w:h="7076" w:hRule="exact" w:wrap="none" w:vAnchor="page" w:hAnchor="page" w:x="3358" w:y="11058"/>
        <w:shd w:val="clear" w:color="auto" w:fill="auto"/>
        <w:spacing w:before="0" w:line="475" w:lineRule="exact"/>
        <w:ind w:left="60" w:right="40" w:firstLine="700"/>
        <w:jc w:val="left"/>
        <w:rPr>
          <w:color w:val="000000"/>
        </w:rPr>
      </w:pPr>
      <w:r>
        <w:rPr>
          <w:color w:val="000000"/>
        </w:rPr>
        <w:t xml:space="preserve">В целях реализации Указа Президента Российской Федерации от 1 апреля 2016 г, </w:t>
      </w:r>
    </w:p>
    <w:p w:rsidR="005A61CE" w:rsidRDefault="00F1428A" w:rsidP="00F1428A">
      <w:pPr>
        <w:pStyle w:val="a7"/>
        <w:framePr w:w="10123" w:h="7076" w:hRule="exact" w:wrap="none" w:vAnchor="page" w:hAnchor="page" w:x="3358" w:y="11058"/>
        <w:shd w:val="clear" w:color="auto" w:fill="auto"/>
        <w:spacing w:before="0" w:line="475" w:lineRule="exact"/>
        <w:ind w:left="60" w:right="40" w:firstLine="700"/>
        <w:jc w:val="left"/>
      </w:pPr>
      <w:r w:rsidRPr="00F1428A">
        <w:rPr>
          <w:rStyle w:val="Calibri"/>
          <w:rFonts w:ascii="Times New Roman" w:hAnsi="Times New Roman" w:cs="Times New Roman"/>
          <w:i w:val="0"/>
          <w:noProof w:val="0"/>
          <w:color w:val="000000"/>
        </w:rPr>
        <w:t>№</w:t>
      </w:r>
      <w:r w:rsidR="005A61CE" w:rsidRPr="00F1428A">
        <w:rPr>
          <w:i/>
          <w:color w:val="000000"/>
        </w:rPr>
        <w:t xml:space="preserve"> </w:t>
      </w:r>
      <w:r w:rsidR="005A61CE">
        <w:rPr>
          <w:color w:val="000000"/>
        </w:rPr>
        <w:t>147 «О Национальном плане противодействия коррупции на 2016-2017</w:t>
      </w:r>
    </w:p>
    <w:p w:rsidR="005A61CE" w:rsidRDefault="005A61CE" w:rsidP="00F1428A">
      <w:pPr>
        <w:pStyle w:val="a7"/>
        <w:framePr w:w="10123" w:h="7076" w:hRule="exact" w:wrap="none" w:vAnchor="page" w:hAnchor="page" w:x="3358" w:y="11058"/>
        <w:shd w:val="clear" w:color="auto" w:fill="auto"/>
        <w:spacing w:before="0" w:line="270" w:lineRule="exact"/>
        <w:ind w:left="60"/>
        <w:jc w:val="left"/>
      </w:pPr>
      <w:r>
        <w:rPr>
          <w:color w:val="000000"/>
        </w:rPr>
        <w:t xml:space="preserve">года», </w:t>
      </w:r>
      <w:r>
        <w:rPr>
          <w:rStyle w:val="2pt"/>
          <w:color w:val="000000"/>
        </w:rPr>
        <w:t>приказываю;</w:t>
      </w:r>
    </w:p>
    <w:p w:rsidR="005A61CE" w:rsidRDefault="005A61CE" w:rsidP="00F1428A">
      <w:pPr>
        <w:pStyle w:val="a7"/>
        <w:framePr w:w="10123" w:h="7076" w:hRule="exact" w:wrap="none" w:vAnchor="page" w:hAnchor="page" w:x="3358" w:y="11058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475" w:lineRule="exact"/>
        <w:ind w:left="60" w:right="40" w:firstLine="700"/>
        <w:jc w:val="left"/>
      </w:pPr>
      <w:r>
        <w:rPr>
          <w:color w:val="000000"/>
        </w:rPr>
        <w:t>Утвердить План Федеральной службы по надзору в сфере связи, информационных технологий и массовых коммуникаций по противодействию коррупции на 2016-2017 года (далее - План) согласно приложению</w:t>
      </w:r>
      <w:r w:rsidR="00F1428A">
        <w:rPr>
          <w:color w:val="000000"/>
        </w:rPr>
        <w:t>.</w:t>
      </w:r>
    </w:p>
    <w:p w:rsidR="005A61CE" w:rsidRDefault="005A61CE" w:rsidP="00F1428A">
      <w:pPr>
        <w:pStyle w:val="a7"/>
        <w:framePr w:w="10123" w:h="7076" w:hRule="exact" w:wrap="none" w:vAnchor="page" w:hAnchor="page" w:x="3358" w:y="11058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475" w:lineRule="exact"/>
        <w:ind w:left="60" w:right="40" w:firstLine="700"/>
        <w:jc w:val="left"/>
      </w:pPr>
      <w:r>
        <w:rPr>
          <w:color w:val="000000"/>
        </w:rPr>
        <w:t>Заместит</w:t>
      </w:r>
      <w:r w:rsidR="00F1428A">
        <w:rPr>
          <w:color w:val="000000"/>
        </w:rPr>
        <w:t>елям руководителя Роскомнадзора,</w:t>
      </w:r>
      <w:r>
        <w:rPr>
          <w:color w:val="000000"/>
        </w:rPr>
        <w:t xml:space="preserve"> руководителям структурных | подразделений центрального аппарата Роскомнадзора принять меры к безусловному выполнению мероприятий Плана,</w:t>
      </w:r>
    </w:p>
    <w:p w:rsidR="00F1428A" w:rsidRDefault="00F1428A" w:rsidP="004D354E">
      <w:pPr>
        <w:pStyle w:val="a7"/>
        <w:framePr w:w="10123" w:h="7076" w:hRule="exact" w:wrap="none" w:vAnchor="page" w:hAnchor="page" w:x="3358" w:y="11058"/>
        <w:shd w:val="clear" w:color="auto" w:fill="auto"/>
        <w:tabs>
          <w:tab w:val="left" w:pos="1111"/>
        </w:tabs>
        <w:spacing w:before="0" w:line="360" w:lineRule="auto"/>
        <w:ind w:left="760" w:right="40"/>
        <w:jc w:val="left"/>
      </w:pPr>
      <w:r>
        <w:rPr>
          <w:color w:val="000000"/>
        </w:rPr>
        <w:t xml:space="preserve">3. </w:t>
      </w:r>
      <w:r w:rsidR="005A61CE">
        <w:rPr>
          <w:color w:val="000000"/>
        </w:rPr>
        <w:t>Руководителям территориальных органов Роскомнад</w:t>
      </w:r>
      <w:r>
        <w:rPr>
          <w:color w:val="000000"/>
        </w:rPr>
        <w:t xml:space="preserve">зора, руководителям организаций, </w:t>
      </w:r>
      <w:r w:rsidR="005A61CE">
        <w:rPr>
          <w:color w:val="000000"/>
        </w:rPr>
        <w:t xml:space="preserve"> созданных для выполнения задач, поставленных перед Роскомнадзором, утвердишь планы противодействия коррупции на 2016-2017 годы в</w:t>
      </w:r>
      <w:r>
        <w:t xml:space="preserve"> </w:t>
      </w:r>
      <w:r>
        <w:rPr>
          <w:color w:val="000000"/>
        </w:rPr>
        <w:t>срок до 1 июня 201</w:t>
      </w:r>
      <w:r w:rsidR="005A61CE" w:rsidRPr="00F1428A">
        <w:rPr>
          <w:color w:val="000000"/>
        </w:rPr>
        <w:t>6 г</w:t>
      </w:r>
      <w:r>
        <w:rPr>
          <w:color w:val="000000"/>
        </w:rPr>
        <w:t>.</w:t>
      </w:r>
    </w:p>
    <w:p w:rsidR="005A61CE" w:rsidRDefault="00F1428A" w:rsidP="004D354E">
      <w:pPr>
        <w:pStyle w:val="a7"/>
        <w:framePr w:w="10123" w:h="7076" w:hRule="exact" w:wrap="none" w:vAnchor="page" w:hAnchor="page" w:x="3358" w:y="11058"/>
        <w:shd w:val="clear" w:color="auto" w:fill="auto"/>
        <w:tabs>
          <w:tab w:val="left" w:pos="1096"/>
        </w:tabs>
        <w:spacing w:before="0" w:after="121" w:line="360" w:lineRule="auto"/>
        <w:ind w:left="760"/>
        <w:jc w:val="left"/>
      </w:pPr>
      <w:r>
        <w:rPr>
          <w:color w:val="000000"/>
        </w:rPr>
        <w:t xml:space="preserve">4. </w:t>
      </w:r>
      <w:r w:rsidR="005A61CE">
        <w:rPr>
          <w:color w:val="000000"/>
        </w:rPr>
        <w:t>Контроль за исполнением настоящего приказа возложить на заместител</w:t>
      </w:r>
      <w:r w:rsidR="004D354E">
        <w:rPr>
          <w:color w:val="000000"/>
        </w:rPr>
        <w:t xml:space="preserve">я </w:t>
      </w:r>
      <w:r w:rsidR="005A61CE">
        <w:rPr>
          <w:color w:val="000000"/>
        </w:rPr>
        <w:t>руководителя Роскомнадзора А. А. Панкова.</w:t>
      </w:r>
    </w:p>
    <w:p w:rsidR="005A61CE" w:rsidRDefault="005A61CE">
      <w:pPr>
        <w:pStyle w:val="10"/>
        <w:framePr w:w="10123" w:h="478" w:hRule="exact" w:wrap="none" w:vAnchor="page" w:hAnchor="page" w:x="3358" w:y="7656"/>
        <w:shd w:val="clear" w:color="auto" w:fill="auto"/>
        <w:spacing w:before="0" w:after="0" w:line="420" w:lineRule="exact"/>
        <w:ind w:left="80"/>
      </w:pPr>
      <w:bookmarkStart w:id="1" w:name="bookmark0"/>
      <w:r>
        <w:rPr>
          <w:rStyle w:val="1"/>
          <w:b/>
          <w:bCs/>
          <w:color w:val="000000"/>
        </w:rPr>
        <w:t>ПРИКАЗ</w:t>
      </w:r>
      <w:bookmarkEnd w:id="1"/>
    </w:p>
    <w:p w:rsidR="005A61CE" w:rsidRDefault="005A61CE">
      <w:pPr>
        <w:pStyle w:val="22"/>
        <w:framePr w:wrap="none" w:vAnchor="page" w:hAnchor="page" w:x="3358" w:y="8341"/>
        <w:shd w:val="clear" w:color="auto" w:fill="auto"/>
        <w:spacing w:before="0" w:line="440" w:lineRule="exact"/>
        <w:ind w:left="490"/>
      </w:pPr>
    </w:p>
    <w:p w:rsidR="005A61CE" w:rsidRDefault="005A61CE">
      <w:pPr>
        <w:pStyle w:val="40"/>
        <w:framePr w:wrap="none" w:vAnchor="page" w:hAnchor="page" w:x="10860" w:y="8366"/>
        <w:shd w:val="clear" w:color="auto" w:fill="auto"/>
        <w:spacing w:line="300" w:lineRule="exact"/>
        <w:ind w:left="100"/>
      </w:pPr>
    </w:p>
    <w:p w:rsidR="005A61CE" w:rsidRDefault="00F1428A" w:rsidP="00F1428A">
      <w:pPr>
        <w:pStyle w:val="20"/>
        <w:framePr w:w="11900" w:h="307" w:hRule="exact" w:wrap="none" w:vAnchor="page" w:hAnchor="page" w:x="2410" w:y="8821"/>
        <w:shd w:val="clear" w:color="auto" w:fill="auto"/>
        <w:spacing w:after="0" w:line="240" w:lineRule="exact"/>
        <w:ind w:left="-1134" w:right="-14"/>
        <w:jc w:val="left"/>
      </w:pPr>
      <w:r>
        <w:rPr>
          <w:rStyle w:val="2"/>
          <w:color w:val="000000"/>
        </w:rPr>
        <w:t xml:space="preserve">16.05.2016     16.05.2016                                                                                          Москва                                                                                       № 140                                                     </w:t>
      </w:r>
    </w:p>
    <w:p w:rsidR="005A61CE" w:rsidRDefault="005A61CE">
      <w:pPr>
        <w:pStyle w:val="a7"/>
        <w:framePr w:wrap="none" w:vAnchor="page" w:hAnchor="page" w:x="3358" w:y="18864"/>
        <w:shd w:val="clear" w:color="auto" w:fill="auto"/>
        <w:spacing w:before="0" w:line="270" w:lineRule="exact"/>
        <w:ind w:left="82"/>
        <w:jc w:val="left"/>
      </w:pPr>
      <w:r>
        <w:rPr>
          <w:color w:val="000000"/>
        </w:rPr>
        <w:t>Руководитель</w:t>
      </w:r>
    </w:p>
    <w:p w:rsidR="005A61CE" w:rsidRDefault="00F9752B">
      <w:pPr>
        <w:framePr w:wrap="none" w:vAnchor="page" w:hAnchor="page" w:x="9876" w:y="18202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pt;height:69.35pt">
            <v:imagedata r:id="rId5" o:title=""/>
          </v:shape>
        </w:pict>
      </w:r>
    </w:p>
    <w:p w:rsidR="005A61CE" w:rsidRDefault="005A61CE" w:rsidP="00F1428A">
      <w:pPr>
        <w:tabs>
          <w:tab w:val="left" w:pos="2552"/>
          <w:tab w:val="left" w:pos="14601"/>
        </w:tabs>
        <w:rPr>
          <w:color w:val="auto"/>
          <w:sz w:val="2"/>
          <w:szCs w:val="2"/>
        </w:rPr>
        <w:sectPr w:rsidR="005A61C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 w:rsidP="00A02CE1">
      <w:pPr>
        <w:pStyle w:val="10"/>
        <w:framePr w:wrap="none" w:vAnchor="page" w:hAnchor="page" w:x="4336" w:y="3566"/>
        <w:shd w:val="clear" w:color="auto" w:fill="auto"/>
        <w:tabs>
          <w:tab w:val="left" w:pos="9062"/>
        </w:tabs>
        <w:spacing w:before="0" w:after="0" w:line="420" w:lineRule="exact"/>
        <w:jc w:val="left"/>
      </w:pPr>
    </w:p>
    <w:p w:rsidR="005A61CE" w:rsidRPr="004D354E" w:rsidRDefault="005A61CE" w:rsidP="004D354E">
      <w:pPr>
        <w:pStyle w:val="42"/>
        <w:framePr w:w="15139" w:h="993" w:hRule="exact" w:wrap="none" w:vAnchor="page" w:hAnchor="page" w:x="4336" w:y="4440"/>
        <w:shd w:val="clear" w:color="auto" w:fill="auto"/>
        <w:spacing w:before="0" w:after="0"/>
        <w:ind w:left="-1276" w:right="1820"/>
        <w:rPr>
          <w:u w:val="single"/>
        </w:rPr>
      </w:pPr>
      <w:bookmarkStart w:id="2" w:name="bookmark3"/>
      <w:r>
        <w:rPr>
          <w:rStyle w:val="41"/>
          <w:color w:val="000000"/>
        </w:rPr>
        <w:t xml:space="preserve">Приложение к приказу Роскомнадзора </w:t>
      </w:r>
      <w:r>
        <w:rPr>
          <w:rStyle w:val="40pt"/>
          <w:color w:val="000000"/>
        </w:rPr>
        <w:t xml:space="preserve">от </w:t>
      </w:r>
      <w:r w:rsidRPr="004D354E">
        <w:rPr>
          <w:rStyle w:val="4Calibri"/>
          <w:color w:val="000000"/>
          <w:u w:val="single"/>
          <w:lang w:val="ru-RU" w:eastAsia="ru-RU"/>
        </w:rPr>
        <w:t>«</w:t>
      </w:r>
      <w:r w:rsidR="004D354E" w:rsidRPr="004D354E">
        <w:rPr>
          <w:rStyle w:val="4Calibri"/>
          <w:color w:val="000000"/>
          <w:u w:val="single"/>
          <w:lang w:val="ru-RU"/>
        </w:rPr>
        <w:t>16</w:t>
      </w:r>
      <w:r w:rsidRPr="004D354E">
        <w:rPr>
          <w:rStyle w:val="40pt"/>
          <w:color w:val="000000"/>
          <w:u w:val="single"/>
        </w:rPr>
        <w:t xml:space="preserve">» </w:t>
      </w:r>
      <w:r w:rsidR="004D354E" w:rsidRPr="004D354E">
        <w:rPr>
          <w:rStyle w:val="4Calibri2"/>
          <w:noProof w:val="0"/>
          <w:color w:val="000000"/>
        </w:rPr>
        <w:t xml:space="preserve">05 </w:t>
      </w:r>
      <w:r w:rsidRPr="004D354E">
        <w:rPr>
          <w:rStyle w:val="40pt"/>
          <w:color w:val="000000"/>
          <w:u w:val="single"/>
        </w:rPr>
        <w:t xml:space="preserve"> 2016</w:t>
      </w:r>
      <w:r>
        <w:rPr>
          <w:rStyle w:val="40pt"/>
          <w:color w:val="000000"/>
        </w:rPr>
        <w:t xml:space="preserve"> г. </w:t>
      </w:r>
      <w:bookmarkEnd w:id="2"/>
      <w:r w:rsidR="004D354E">
        <w:rPr>
          <w:rStyle w:val="40pt"/>
          <w:color w:val="000000"/>
        </w:rPr>
        <w:t xml:space="preserve">№ </w:t>
      </w:r>
      <w:r w:rsidR="004D354E" w:rsidRPr="004D354E">
        <w:rPr>
          <w:rStyle w:val="40pt"/>
          <w:color w:val="000000"/>
          <w:u w:val="single"/>
        </w:rPr>
        <w:t>140</w:t>
      </w:r>
    </w:p>
    <w:p w:rsidR="005A61CE" w:rsidRDefault="005A61CE" w:rsidP="004D354E">
      <w:pPr>
        <w:pStyle w:val="42"/>
        <w:framePr w:w="15139" w:h="965" w:hRule="exact" w:wrap="none" w:vAnchor="page" w:hAnchor="page" w:x="3466" w:y="5641"/>
        <w:shd w:val="clear" w:color="auto" w:fill="auto"/>
        <w:spacing w:before="0" w:after="0" w:line="270" w:lineRule="exact"/>
        <w:ind w:left="780"/>
      </w:pPr>
      <w:bookmarkStart w:id="3" w:name="bookmark4"/>
      <w:r>
        <w:rPr>
          <w:rStyle w:val="40pt"/>
          <w:color w:val="000000"/>
        </w:rPr>
        <w:t xml:space="preserve">План </w:t>
      </w:r>
      <w:r>
        <w:rPr>
          <w:rStyle w:val="41"/>
          <w:color w:val="000000"/>
        </w:rPr>
        <w:t xml:space="preserve">Федеральной службы по надзору </w:t>
      </w:r>
      <w:r>
        <w:rPr>
          <w:rStyle w:val="40pt"/>
          <w:color w:val="000000"/>
        </w:rPr>
        <w:t xml:space="preserve">в </w:t>
      </w:r>
      <w:r>
        <w:rPr>
          <w:rStyle w:val="41"/>
          <w:color w:val="000000"/>
        </w:rPr>
        <w:t>сфере связи, информационных технологий и массовых коммуникаций</w:t>
      </w:r>
      <w:bookmarkEnd w:id="3"/>
    </w:p>
    <w:p w:rsidR="005A61CE" w:rsidRDefault="005A61CE" w:rsidP="004D354E">
      <w:pPr>
        <w:pStyle w:val="a7"/>
        <w:framePr w:w="15139" w:h="965" w:hRule="exact" w:wrap="none" w:vAnchor="page" w:hAnchor="page" w:x="3466" w:y="5641"/>
        <w:shd w:val="clear" w:color="auto" w:fill="auto"/>
        <w:spacing w:before="0" w:line="270" w:lineRule="exact"/>
        <w:ind w:left="780"/>
      </w:pPr>
      <w:bookmarkStart w:id="4" w:name="bookmark5"/>
      <w:r>
        <w:rPr>
          <w:rStyle w:val="0pt"/>
          <w:color w:val="000000"/>
        </w:rPr>
        <w:t>по противодействию коррупции на 2016 -2017 годы</w:t>
      </w:r>
      <w:bookmarkEnd w:id="4"/>
    </w:p>
    <w:tbl>
      <w:tblPr>
        <w:tblpPr w:leftFromText="180" w:rightFromText="180" w:vertAnchor="text" w:horzAnchor="page" w:tblpX="3436" w:tblpY="67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866"/>
        <w:gridCol w:w="2323"/>
        <w:gridCol w:w="1637"/>
        <w:gridCol w:w="4579"/>
      </w:tblGrid>
      <w:tr w:rsidR="004D354E" w:rsidTr="004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after="60" w:line="240" w:lineRule="exact"/>
              <w:ind w:left="180"/>
              <w:jc w:val="left"/>
              <w:rPr>
                <w:rStyle w:val="12pt"/>
                <w:i w:val="0"/>
                <w:color w:val="000000"/>
              </w:rPr>
            </w:pPr>
            <w:r w:rsidRPr="004D354E">
              <w:rPr>
                <w:rStyle w:val="12pt"/>
                <w:i w:val="0"/>
                <w:color w:val="000000"/>
              </w:rPr>
              <w:t>№</w:t>
            </w:r>
          </w:p>
          <w:p w:rsidR="004D354E" w:rsidRPr="004D354E" w:rsidRDefault="004D354E" w:rsidP="004D354E">
            <w:pPr>
              <w:pStyle w:val="a7"/>
              <w:shd w:val="clear" w:color="auto" w:fill="auto"/>
              <w:spacing w:before="0" w:after="60" w:line="240" w:lineRule="exact"/>
              <w:ind w:left="180"/>
              <w:jc w:val="left"/>
              <w:rPr>
                <w:i/>
              </w:rPr>
            </w:pPr>
            <w:r>
              <w:rPr>
                <w:rStyle w:val="12pt"/>
                <w:i w:val="0"/>
                <w:color w:val="000000"/>
              </w:rPr>
              <w:t>п/п</w:t>
            </w:r>
          </w:p>
          <w:p w:rsidR="004D354E" w:rsidRDefault="004D354E" w:rsidP="004D354E">
            <w:pPr>
              <w:pStyle w:val="a7"/>
              <w:shd w:val="clear" w:color="auto" w:fill="auto"/>
              <w:spacing w:before="60" w:line="270" w:lineRule="exact"/>
              <w:ind w:left="180"/>
              <w:jc w:val="left"/>
            </w:pPr>
            <w:r>
              <w:rPr>
                <w:rStyle w:val="10pt0"/>
                <w:color w:val="000000"/>
              </w:rPr>
              <w:t xml:space="preserve">в </w:t>
            </w:r>
            <w:r>
              <w:rPr>
                <w:rStyle w:val="a4"/>
                <w:color w:val="000000"/>
              </w:rPr>
              <w:t>/и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Pr="004D354E" w:rsidRDefault="004D354E" w:rsidP="004D354E">
            <w:pPr>
              <w:pStyle w:val="a7"/>
              <w:shd w:val="clear" w:color="auto" w:fill="auto"/>
              <w:spacing w:before="0" w:line="200" w:lineRule="exact"/>
              <w:rPr>
                <w:b/>
              </w:rPr>
            </w:pPr>
            <w:r w:rsidRPr="004D354E">
              <w:rPr>
                <w:rStyle w:val="10pt0"/>
                <w:b/>
                <w:color w:val="000000"/>
              </w:rPr>
              <w:t>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Ответственные</w:t>
            </w:r>
          </w:p>
          <w:p w:rsidR="004D354E" w:rsidRDefault="004D354E" w:rsidP="004D354E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Pr="004D354E" w:rsidRDefault="004D354E" w:rsidP="004D354E">
            <w:pPr>
              <w:pStyle w:val="a7"/>
              <w:shd w:val="clear" w:color="auto" w:fill="auto"/>
              <w:spacing w:before="0" w:after="60" w:line="200" w:lineRule="exact"/>
              <w:rPr>
                <w:b/>
              </w:rPr>
            </w:pPr>
            <w:r w:rsidRPr="004D354E">
              <w:rPr>
                <w:rStyle w:val="10pt0"/>
                <w:b/>
                <w:color w:val="000000"/>
              </w:rPr>
              <w:t>Срок</w:t>
            </w:r>
          </w:p>
          <w:p w:rsidR="004D354E" w:rsidRPr="004D354E" w:rsidRDefault="004D354E" w:rsidP="004D354E">
            <w:pPr>
              <w:pStyle w:val="a7"/>
              <w:shd w:val="clear" w:color="auto" w:fill="auto"/>
              <w:spacing w:before="60" w:line="200" w:lineRule="exact"/>
              <w:rPr>
                <w:b/>
              </w:rPr>
            </w:pPr>
            <w:r w:rsidRPr="004D354E">
              <w:rPr>
                <w:rStyle w:val="10pt0"/>
                <w:b/>
                <w:color w:val="000000"/>
              </w:rPr>
              <w:t>исполнения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54E" w:rsidRPr="004D354E" w:rsidRDefault="004D354E" w:rsidP="004D354E">
            <w:pPr>
              <w:pStyle w:val="a7"/>
              <w:shd w:val="clear" w:color="auto" w:fill="auto"/>
              <w:spacing w:before="0" w:after="120" w:line="200" w:lineRule="exact"/>
              <w:ind w:left="1260"/>
              <w:jc w:val="left"/>
              <w:rPr>
                <w:b/>
              </w:rPr>
            </w:pPr>
            <w:r w:rsidRPr="004D354E">
              <w:rPr>
                <w:rStyle w:val="10pt0"/>
                <w:b/>
                <w:color w:val="000000"/>
              </w:rPr>
              <w:t>Ожидаемый результат</w:t>
            </w:r>
          </w:p>
          <w:p w:rsidR="004D354E" w:rsidRPr="004D354E" w:rsidRDefault="004D354E" w:rsidP="004D354E">
            <w:pPr>
              <w:pStyle w:val="a7"/>
              <w:shd w:val="clear" w:color="auto" w:fill="auto"/>
              <w:tabs>
                <w:tab w:val="left" w:leader="dot" w:pos="2052"/>
                <w:tab w:val="left" w:leader="dot" w:pos="2431"/>
                <w:tab w:val="left" w:leader="dot" w:pos="4318"/>
              </w:tabs>
              <w:spacing w:before="120" w:line="200" w:lineRule="exact"/>
              <w:ind w:left="1260"/>
              <w:jc w:val="left"/>
              <w:rPr>
                <w:b/>
              </w:rPr>
            </w:pPr>
          </w:p>
        </w:tc>
      </w:tr>
      <w:tr w:rsidR="004D354E" w:rsidTr="004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D35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45" w:lineRule="exact"/>
              <w:ind w:left="1160" w:hanging="1160"/>
              <w:jc w:val="left"/>
            </w:pPr>
            <w:r w:rsidRPr="004D354E">
              <w:rPr>
                <w:rStyle w:val="10pt0"/>
                <w:b/>
                <w:color w:val="000000"/>
                <w:lang w:val="en-US" w:eastAsia="en-US"/>
              </w:rPr>
              <w:t>I</w:t>
            </w:r>
            <w:r w:rsidRPr="004D354E">
              <w:rPr>
                <w:rStyle w:val="10pt0"/>
                <w:b/>
                <w:color w:val="000000"/>
                <w:lang w:eastAsia="en-US"/>
              </w:rPr>
              <w:t xml:space="preserve">.  </w:t>
            </w:r>
            <w:r w:rsidRPr="004D354E">
              <w:rPr>
                <w:rStyle w:val="10pt0"/>
                <w:b/>
                <w:color w:val="000000"/>
              </w:rPr>
              <w:t>Повышение</w:t>
            </w:r>
            <w:r>
              <w:rPr>
                <w:rStyle w:val="10pt0"/>
                <w:color w:val="000000"/>
              </w:rPr>
              <w:t xml:space="preserve"> </w:t>
            </w:r>
            <w:r>
              <w:rPr>
                <w:rStyle w:val="10pt8"/>
                <w:color w:val="000000"/>
              </w:rPr>
              <w:t xml:space="preserve">эффективности </w:t>
            </w:r>
            <w:r w:rsidRPr="004D354E">
              <w:rPr>
                <w:rStyle w:val="10pt0"/>
                <w:b/>
                <w:color w:val="000000"/>
              </w:rPr>
              <w:t>механизмов</w:t>
            </w:r>
            <w:r>
              <w:rPr>
                <w:rStyle w:val="10pt0"/>
                <w:color w:val="000000"/>
              </w:rPr>
              <w:t xml:space="preserve"> </w:t>
            </w:r>
            <w:r>
              <w:rPr>
                <w:rStyle w:val="10pt8"/>
                <w:color w:val="000000"/>
              </w:rPr>
              <w:t>уре</w:t>
            </w:r>
            <w:r>
              <w:rPr>
                <w:rStyle w:val="Candara"/>
                <w:noProof w:val="0"/>
                <w:color w:val="000000"/>
              </w:rPr>
              <w:t>1</w:t>
            </w:r>
            <w:r>
              <w:rPr>
                <w:rStyle w:val="10pt8"/>
                <w:color w:val="000000"/>
              </w:rPr>
              <w:t>улировании конфликта интересов, обеспечение соблюдения федеральными государственными  гражданскими служащими Роскомнадзора ограничений, запретов и принципов служебного поведения в связи с исполнением ими</w:t>
            </w:r>
          </w:p>
          <w:p w:rsidR="004D354E" w:rsidRDefault="004D354E" w:rsidP="004D354E">
            <w:pPr>
              <w:pStyle w:val="a7"/>
              <w:shd w:val="clear" w:color="auto" w:fill="auto"/>
              <w:spacing w:before="0" w:line="245" w:lineRule="exact"/>
              <w:ind w:left="4000"/>
              <w:jc w:val="left"/>
            </w:pPr>
            <w:r>
              <w:rPr>
                <w:rStyle w:val="10pt8"/>
                <w:color w:val="000000"/>
              </w:rPr>
              <w:t xml:space="preserve">должностных  обязанностей, а также </w:t>
            </w:r>
            <w:r w:rsidRPr="00A02CE1">
              <w:rPr>
                <w:rStyle w:val="10pt8"/>
                <w:color w:val="000000"/>
                <w:lang w:eastAsia="en-US"/>
              </w:rPr>
              <w:t xml:space="preserve"> </w:t>
            </w:r>
            <w:r>
              <w:rPr>
                <w:rStyle w:val="10pt8"/>
                <w:color w:val="000000"/>
              </w:rPr>
              <w:t xml:space="preserve">ответственности за </w:t>
            </w:r>
            <w:r>
              <w:rPr>
                <w:rStyle w:val="10pt8"/>
                <w:color w:val="000000"/>
                <w:lang w:eastAsia="en-US"/>
              </w:rPr>
              <w:t>их</w:t>
            </w:r>
            <w:r w:rsidRPr="00A02CE1">
              <w:rPr>
                <w:rStyle w:val="10pt8"/>
                <w:color w:val="000000"/>
                <w:lang w:eastAsia="en-US"/>
              </w:rPr>
              <w:t xml:space="preserve"> </w:t>
            </w:r>
            <w:r>
              <w:rPr>
                <w:rStyle w:val="10pt8"/>
                <w:color w:val="000000"/>
              </w:rPr>
              <w:t>нарушение</w:t>
            </w:r>
          </w:p>
        </w:tc>
      </w:tr>
      <w:tr w:rsidR="004D354E" w:rsidTr="004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10pt0"/>
                <w:color w:val="000000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84AB9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</w:t>
            </w:r>
            <w:r w:rsidRPr="004D354E">
              <w:rPr>
                <w:rStyle w:val="10pt8"/>
                <w:b w:val="0"/>
                <w:color w:val="000000"/>
              </w:rPr>
              <w:t>действенного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функционирования Комиссии Федеральной службы </w:t>
            </w:r>
            <w:r w:rsidRPr="004D354E">
              <w:rPr>
                <w:rStyle w:val="10pt8"/>
                <w:b w:val="0"/>
                <w:color w:val="000000"/>
              </w:rPr>
              <w:t>по надзору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в сфере </w:t>
            </w:r>
            <w:r w:rsidRPr="004D354E">
              <w:rPr>
                <w:rStyle w:val="10pt8"/>
                <w:b w:val="0"/>
                <w:color w:val="000000"/>
              </w:rPr>
              <w:t>связи,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информационных </w:t>
            </w:r>
            <w:r w:rsidRPr="004D354E">
              <w:rPr>
                <w:rStyle w:val="10pt8"/>
                <w:b w:val="0"/>
                <w:color w:val="000000"/>
              </w:rPr>
              <w:t>технологий</w:t>
            </w:r>
            <w:r>
              <w:rPr>
                <w:rStyle w:val="10pt8"/>
                <w:color w:val="000000"/>
              </w:rPr>
              <w:t xml:space="preserve"> </w:t>
            </w:r>
            <w:r w:rsidRPr="004D354E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массовых коммуникаций (далее </w:t>
            </w:r>
            <w:r>
              <w:rPr>
                <w:rStyle w:val="10pt8"/>
                <w:color w:val="000000"/>
              </w:rPr>
              <w:t xml:space="preserve">- </w:t>
            </w:r>
            <w:r w:rsidRPr="004D354E">
              <w:rPr>
                <w:rStyle w:val="10pt8"/>
                <w:b w:val="0"/>
                <w:color w:val="000000"/>
              </w:rPr>
              <w:t>Роскомнадзор</w:t>
            </w:r>
            <w:r>
              <w:rPr>
                <w:rStyle w:val="10pt8"/>
                <w:color w:val="000000"/>
              </w:rPr>
              <w:t xml:space="preserve">) </w:t>
            </w:r>
            <w:r>
              <w:rPr>
                <w:rStyle w:val="10pt0"/>
                <w:color w:val="000000"/>
              </w:rPr>
              <w:t xml:space="preserve">и комиссий </w:t>
            </w:r>
            <w:r w:rsidRPr="004D354E">
              <w:rPr>
                <w:rStyle w:val="10pt8"/>
                <w:b w:val="0"/>
                <w:color w:val="000000"/>
              </w:rPr>
              <w:t>территориальных органов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(далее - </w:t>
            </w:r>
            <w:r w:rsidRPr="004D354E">
              <w:rPr>
                <w:rStyle w:val="10pt8"/>
                <w:b w:val="0"/>
                <w:color w:val="000000"/>
              </w:rPr>
              <w:t>ТО) Роскомнадзо</w:t>
            </w:r>
            <w:r>
              <w:rPr>
                <w:rStyle w:val="10pt8"/>
                <w:b w:val="0"/>
                <w:color w:val="000000"/>
              </w:rPr>
              <w:t>ра</w:t>
            </w:r>
            <w:r>
              <w:rPr>
                <w:rStyle w:val="10pt8"/>
                <w:color w:val="000000"/>
              </w:rPr>
              <w:t xml:space="preserve"> </w:t>
            </w:r>
            <w:r w:rsidR="00484AB9">
              <w:rPr>
                <w:rStyle w:val="10pt0"/>
                <w:color w:val="000000"/>
              </w:rPr>
              <w:t>по</w:t>
            </w:r>
            <w:r>
              <w:rPr>
                <w:rStyle w:val="10pt0"/>
                <w:color w:val="000000"/>
              </w:rPr>
              <w:t xml:space="preserve"> соблюдению </w:t>
            </w:r>
            <w:r w:rsidR="00484AB9" w:rsidRPr="00484AB9">
              <w:rPr>
                <w:rStyle w:val="10pt8"/>
                <w:b w:val="0"/>
                <w:color w:val="000000"/>
              </w:rPr>
              <w:t>требований</w:t>
            </w:r>
            <w:r w:rsidRPr="00484AB9">
              <w:rPr>
                <w:rStyle w:val="10pt8"/>
                <w:b w:val="0"/>
                <w:color w:val="000000"/>
              </w:rPr>
              <w:t xml:space="preserve"> к служебному</w:t>
            </w:r>
            <w:r>
              <w:rPr>
                <w:rStyle w:val="10pt8"/>
                <w:color w:val="000000"/>
              </w:rPr>
              <w:t xml:space="preserve"> </w:t>
            </w:r>
            <w:r w:rsidRPr="00484AB9">
              <w:rPr>
                <w:rStyle w:val="10pt8"/>
                <w:b w:val="0"/>
                <w:color w:val="000000"/>
              </w:rPr>
              <w:t>(должностному)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поведению федеральных государственных гражданских служащих и работников; организаций, созданных для </w:t>
            </w:r>
            <w:r w:rsidRPr="00484AB9">
              <w:rPr>
                <w:rStyle w:val="10pt8"/>
                <w:b w:val="0"/>
                <w:color w:val="000000"/>
              </w:rPr>
              <w:t>выполнения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задач, </w:t>
            </w:r>
            <w:r w:rsidRPr="00484AB9">
              <w:rPr>
                <w:rStyle w:val="10pt8"/>
                <w:b w:val="0"/>
                <w:color w:val="000000"/>
              </w:rPr>
              <w:t>поставленных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перед </w:t>
            </w:r>
            <w:r w:rsidRPr="00484AB9">
              <w:rPr>
                <w:rStyle w:val="10pt8"/>
                <w:b w:val="0"/>
                <w:color w:val="000000"/>
              </w:rPr>
              <w:t>Роскомнадзором</w:t>
            </w:r>
            <w:r>
              <w:rPr>
                <w:rStyle w:val="10pt8"/>
                <w:color w:val="000000"/>
              </w:rPr>
              <w:t xml:space="preserve"> </w:t>
            </w:r>
            <w:r w:rsidRPr="00484AB9">
              <w:rPr>
                <w:rStyle w:val="10pt8"/>
                <w:b w:val="0"/>
                <w:color w:val="000000"/>
              </w:rPr>
              <w:t xml:space="preserve">(далее </w:t>
            </w:r>
            <w:r w:rsidR="00484AB9" w:rsidRPr="00484AB9">
              <w:rPr>
                <w:rStyle w:val="10pt0"/>
                <w:b/>
                <w:color w:val="000000"/>
              </w:rPr>
              <w:t>-</w:t>
            </w:r>
            <w:r w:rsidRPr="00484AB9">
              <w:rPr>
                <w:rStyle w:val="10pt0"/>
                <w:b/>
                <w:color w:val="000000"/>
              </w:rPr>
              <w:t xml:space="preserve"> </w:t>
            </w:r>
            <w:r w:rsidRPr="00484AB9">
              <w:rPr>
                <w:rStyle w:val="10pt8"/>
                <w:b w:val="0"/>
                <w:color w:val="000000"/>
              </w:rPr>
              <w:t>организации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Роскомнадзора), </w:t>
            </w:r>
            <w:r w:rsidRPr="00484AB9">
              <w:rPr>
                <w:rStyle w:val="10pt8"/>
                <w:b w:val="0"/>
                <w:color w:val="000000"/>
              </w:rPr>
              <w:t xml:space="preserve">н урегулированию </w:t>
            </w:r>
            <w:r>
              <w:rPr>
                <w:rStyle w:val="10pt0"/>
                <w:color w:val="000000"/>
              </w:rPr>
              <w:t>конфликта интересов (далее - Комиссия)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Управление организационной работы, руководители ТО </w:t>
            </w:r>
            <w:r w:rsidRPr="00484AB9">
              <w:rPr>
                <w:rStyle w:val="10pt8"/>
                <w:b w:val="0"/>
                <w:color w:val="000000"/>
              </w:rPr>
              <w:t>Роскомнадзора,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руководители организаций, созданных </w:t>
            </w:r>
            <w:r w:rsidRPr="00484AB9">
              <w:rPr>
                <w:rStyle w:val="10pt8"/>
                <w:b w:val="0"/>
                <w:color w:val="000000"/>
              </w:rPr>
              <w:t>для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выполнения задач, поставленных перед Роскомнадзором (далее - руководители организаций Роскомнадзора)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50" w:lineRule="exact"/>
              <w:ind w:left="360"/>
              <w:jc w:val="left"/>
            </w:pPr>
            <w:r>
              <w:rPr>
                <w:rStyle w:val="10pt0"/>
                <w:color w:val="000000"/>
              </w:rPr>
              <w:t>В течение 2016-2017 гг.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54E" w:rsidRPr="00484AB9" w:rsidRDefault="004D354E" w:rsidP="004D354E">
            <w:pPr>
              <w:pStyle w:val="a7"/>
              <w:shd w:val="clear" w:color="auto" w:fill="auto"/>
              <w:spacing w:before="0" w:line="245" w:lineRule="exact"/>
              <w:jc w:val="both"/>
              <w:rPr>
                <w:b/>
              </w:rPr>
            </w:pPr>
            <w:r w:rsidRPr="00484AB9">
              <w:rPr>
                <w:rStyle w:val="10pt8"/>
                <w:b w:val="0"/>
                <w:color w:val="000000"/>
              </w:rPr>
              <w:t>Обеспечение соблюдения федеральными</w:t>
            </w:r>
          </w:p>
          <w:p w:rsidR="004D354E" w:rsidRDefault="004D354E" w:rsidP="004D354E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государственными гражданскими служащими </w:t>
            </w:r>
            <w:r w:rsidRPr="00484AB9">
              <w:rPr>
                <w:rStyle w:val="10pt8"/>
                <w:b w:val="0"/>
                <w:color w:val="000000"/>
              </w:rPr>
              <w:t>Роскомнадзора,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ТО Роскомнадзора и работниками организаций, </w:t>
            </w:r>
            <w:r w:rsidRPr="00484AB9">
              <w:rPr>
                <w:rStyle w:val="10pt8"/>
                <w:b w:val="0"/>
                <w:color w:val="000000"/>
              </w:rPr>
              <w:t>созданных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для выполнения задач, поставленных </w:t>
            </w:r>
            <w:r w:rsidRPr="00484AB9">
              <w:rPr>
                <w:rStyle w:val="10pt8"/>
                <w:b w:val="0"/>
                <w:color w:val="000000"/>
              </w:rPr>
              <w:t xml:space="preserve">перед Роскомнадзором (далее соответственно </w:t>
            </w:r>
            <w:r w:rsidRPr="00484AB9">
              <w:rPr>
                <w:rStyle w:val="10pt0"/>
                <w:b/>
                <w:color w:val="000000"/>
              </w:rPr>
              <w:t>-</w:t>
            </w:r>
            <w:r>
              <w:rPr>
                <w:rStyle w:val="10pt0"/>
                <w:color w:val="000000"/>
              </w:rPr>
              <w:t xml:space="preserve"> гражданские </w:t>
            </w:r>
            <w:r w:rsidRPr="00484AB9">
              <w:rPr>
                <w:rStyle w:val="10pt8"/>
                <w:b w:val="0"/>
                <w:color w:val="000000"/>
              </w:rPr>
              <w:t>служащие,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работники), ограничений и </w:t>
            </w:r>
            <w:r w:rsidRPr="00484AB9">
              <w:rPr>
                <w:rStyle w:val="10pt8"/>
                <w:b w:val="0"/>
                <w:color w:val="000000"/>
              </w:rPr>
              <w:t>запретов,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требований о предотвращении или </w:t>
            </w:r>
            <w:r w:rsidRPr="00484AB9">
              <w:rPr>
                <w:rStyle w:val="10pt8"/>
                <w:b w:val="0"/>
                <w:color w:val="000000"/>
              </w:rPr>
              <w:t>урегулировании конфликта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интересов» требований к </w:t>
            </w:r>
            <w:r w:rsidRPr="00484AB9">
              <w:rPr>
                <w:rStyle w:val="10pt8"/>
                <w:b w:val="0"/>
                <w:color w:val="000000"/>
              </w:rPr>
              <w:t xml:space="preserve">служебному </w:t>
            </w:r>
            <w:r w:rsidRPr="00484AB9">
              <w:rPr>
                <w:rStyle w:val="10pt0"/>
                <w:b/>
                <w:color w:val="000000"/>
              </w:rPr>
              <w:t>(</w:t>
            </w:r>
            <w:r>
              <w:rPr>
                <w:rStyle w:val="10pt0"/>
                <w:color w:val="000000"/>
              </w:rPr>
              <w:t xml:space="preserve">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</w:t>
            </w:r>
            <w:r w:rsidRPr="00484AB9">
              <w:rPr>
                <w:rStyle w:val="10pt8"/>
                <w:b w:val="0"/>
                <w:color w:val="000000"/>
              </w:rPr>
              <w:t>мер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 </w:t>
            </w:r>
            <w:r w:rsidRPr="00484AB9">
              <w:rPr>
                <w:rStyle w:val="10pt8"/>
                <w:b w:val="0"/>
                <w:color w:val="000000"/>
              </w:rPr>
              <w:t>предупреждению коррупции</w:t>
            </w:r>
          </w:p>
        </w:tc>
      </w:tr>
      <w:tr w:rsidR="004D354E" w:rsidTr="004D3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10pt0"/>
                <w:color w:val="000000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54" w:lineRule="exact"/>
              <w:jc w:val="both"/>
            </w:pPr>
            <w:r w:rsidRPr="00484AB9">
              <w:rPr>
                <w:rStyle w:val="10pt8"/>
                <w:b w:val="0"/>
                <w:color w:val="000000"/>
              </w:rPr>
              <w:t xml:space="preserve">Создание </w:t>
            </w:r>
            <w:r>
              <w:rPr>
                <w:rStyle w:val="10pt0"/>
                <w:color w:val="000000"/>
              </w:rPr>
              <w:t xml:space="preserve">подразделений по профилактике коррупционных и иных правонарушений в ТО Роскомнадзора в </w:t>
            </w:r>
            <w:r w:rsidRPr="00484AB9">
              <w:rPr>
                <w:rStyle w:val="10pt0"/>
                <w:color w:val="000000"/>
              </w:rPr>
              <w:t>федеральных</w:t>
            </w:r>
            <w:r w:rsidRPr="00484AB9">
              <w:rPr>
                <w:rStyle w:val="10pt0"/>
                <w:b/>
                <w:color w:val="000000"/>
              </w:rPr>
              <w:t xml:space="preserve"> </w:t>
            </w:r>
            <w:r w:rsidRPr="00484AB9">
              <w:rPr>
                <w:rStyle w:val="10pt8"/>
                <w:b w:val="0"/>
                <w:color w:val="000000"/>
              </w:rPr>
              <w:t>округах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50" w:lineRule="exact"/>
            </w:pPr>
            <w:r>
              <w:rPr>
                <w:rStyle w:val="10pt0"/>
                <w:color w:val="000000"/>
              </w:rPr>
              <w:t xml:space="preserve">руководители ТО Роскомнадзора </w:t>
            </w:r>
            <w:r w:rsidRPr="00484AB9">
              <w:rPr>
                <w:rStyle w:val="10pt8"/>
                <w:b w:val="0"/>
                <w:color w:val="000000"/>
              </w:rPr>
              <w:t xml:space="preserve">в </w:t>
            </w:r>
            <w:r w:rsidRPr="00484AB9">
              <w:rPr>
                <w:rStyle w:val="10pt0"/>
                <w:color w:val="000000"/>
              </w:rPr>
              <w:t>федеральных</w:t>
            </w:r>
            <w:r w:rsidRPr="00484AB9">
              <w:rPr>
                <w:rStyle w:val="10pt0"/>
                <w:b/>
                <w:color w:val="000000"/>
              </w:rPr>
              <w:t xml:space="preserve"> </w:t>
            </w:r>
            <w:r w:rsidRPr="00484AB9">
              <w:rPr>
                <w:rStyle w:val="10pt8"/>
                <w:b w:val="0"/>
                <w:color w:val="000000"/>
              </w:rPr>
              <w:t>округах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54" w:lineRule="exact"/>
              <w:ind w:right="440"/>
              <w:jc w:val="right"/>
            </w:pPr>
            <w:r>
              <w:rPr>
                <w:rStyle w:val="10pt0"/>
                <w:color w:val="000000"/>
              </w:rPr>
              <w:t>IV квартал 2016 г.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4E" w:rsidRDefault="004D354E" w:rsidP="004D354E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 xml:space="preserve">Совершенствование работы по </w:t>
            </w:r>
            <w:r w:rsidRPr="00484AB9">
              <w:rPr>
                <w:rStyle w:val="10pt8"/>
                <w:b w:val="0"/>
                <w:color w:val="000000"/>
              </w:rPr>
              <w:t>противодействию коррупции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  <w:sectPr w:rsidR="005A61C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>
      <w:pPr>
        <w:pStyle w:val="a6"/>
        <w:framePr w:wrap="none" w:vAnchor="page" w:hAnchor="page" w:x="11594" w:y="3122"/>
        <w:shd w:val="clear" w:color="auto" w:fill="auto"/>
        <w:spacing w:line="200" w:lineRule="exact"/>
        <w:ind w:left="20"/>
      </w:pPr>
      <w:r>
        <w:rPr>
          <w:rStyle w:val="a5"/>
          <w:b/>
          <w:bCs/>
          <w:noProof w:val="0"/>
          <w:color w:val="000000"/>
        </w:rPr>
        <w:t>2</w:t>
      </w:r>
    </w:p>
    <w:tbl>
      <w:tblPr>
        <w:tblpPr w:leftFromText="180" w:rightFromText="180" w:vertAnchor="text" w:horzAnchor="page" w:tblpX="3196" w:tblpY="29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685"/>
        <w:gridCol w:w="2494"/>
        <w:gridCol w:w="1642"/>
        <w:gridCol w:w="4653"/>
      </w:tblGrid>
      <w:tr w:rsidR="003C5BAD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0"/>
                <w:color w:val="000000"/>
              </w:rPr>
              <w:t>№</w:t>
            </w:r>
          </w:p>
          <w:p w:rsidR="003C5BAD" w:rsidRPr="003C5BAD" w:rsidRDefault="003C5BAD" w:rsidP="003C5BAD">
            <w:pPr>
              <w:pStyle w:val="a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6"/>
                <w:color w:val="000000"/>
                <w:lang w:eastAsia="en-US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Ответственные</w:t>
            </w:r>
          </w:p>
          <w:p w:rsidR="003C5BAD" w:rsidRDefault="003C5BAD" w:rsidP="003C5BAD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исполнители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Срок</w:t>
            </w:r>
          </w:p>
          <w:p w:rsidR="003C5BAD" w:rsidRDefault="003C5BAD" w:rsidP="003C5BAD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исполнения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 xml:space="preserve">Ожидаемый </w:t>
            </w:r>
            <w:r>
              <w:rPr>
                <w:rStyle w:val="10pt0"/>
                <w:color w:val="000000"/>
              </w:rPr>
              <w:t>(результат</w:t>
            </w:r>
          </w:p>
        </w:tc>
      </w:tr>
      <w:tr w:rsidR="003C5BAD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0"/>
                <w:color w:val="000000"/>
              </w:rP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8"/>
                <w:b w:val="0"/>
                <w:color w:val="000000"/>
              </w:rPr>
              <w:t>Орг</w:t>
            </w:r>
            <w:r w:rsidRPr="003C5BAD">
              <w:rPr>
                <w:rStyle w:val="10pt8"/>
                <w:b w:val="0"/>
                <w:color w:val="000000"/>
              </w:rPr>
              <w:t>анизация</w:t>
            </w:r>
            <w:r>
              <w:rPr>
                <w:rStyle w:val="10pt8"/>
                <w:color w:val="000000"/>
              </w:rPr>
              <w:t xml:space="preserve"> </w:t>
            </w:r>
            <w:r w:rsidRPr="003C5BAD">
              <w:rPr>
                <w:rStyle w:val="10pt8"/>
                <w:b w:val="0"/>
                <w:color w:val="000000"/>
              </w:rPr>
              <w:t>проведения в порядке,</w:t>
            </w:r>
            <w:r>
              <w:t xml:space="preserve">  </w:t>
            </w:r>
            <w:r>
              <w:rPr>
                <w:rStyle w:val="10pt0"/>
                <w:color w:val="000000"/>
              </w:rPr>
              <w:t xml:space="preserve">предусмотренном нормативными правовыми актами Российской Федерации, проверок </w:t>
            </w:r>
            <w:r w:rsidRPr="003C5BAD">
              <w:rPr>
                <w:rStyle w:val="10pt8"/>
                <w:b w:val="0"/>
                <w:color w:val="000000"/>
              </w:rPr>
              <w:t>по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случаям несоблюдения гражданскими служащими и работниками запретов и </w:t>
            </w:r>
            <w:r>
              <w:rPr>
                <w:rStyle w:val="10pt8"/>
                <w:b w:val="0"/>
                <w:color w:val="000000"/>
              </w:rPr>
              <w:t>неисполнения обязанн</w:t>
            </w:r>
            <w:r w:rsidRPr="003C5BAD">
              <w:rPr>
                <w:rStyle w:val="10pt8"/>
                <w:b w:val="0"/>
                <w:color w:val="000000"/>
              </w:rPr>
              <w:t>остей</w:t>
            </w:r>
            <w:r>
              <w:rPr>
                <w:rStyle w:val="10pt8"/>
                <w:b w:val="0"/>
                <w:color w:val="000000"/>
              </w:rPr>
              <w:t xml:space="preserve">, 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установленных </w:t>
            </w:r>
            <w:r>
              <w:rPr>
                <w:rStyle w:val="12pt"/>
                <w:i w:val="0"/>
                <w:noProof w:val="0"/>
                <w:color w:val="000000"/>
              </w:rPr>
              <w:t>в</w:t>
            </w:r>
            <w:r w:rsidRPr="003C5BAD">
              <w:rPr>
                <w:rStyle w:val="10pt0"/>
                <w:i/>
                <w:color w:val="000000"/>
              </w:rPr>
              <w:t xml:space="preserve"> </w:t>
            </w:r>
            <w:r w:rsidRPr="003C5BAD">
              <w:rPr>
                <w:rStyle w:val="10pt5"/>
                <w:b w:val="0"/>
                <w:color w:val="000000"/>
              </w:rPr>
              <w:t xml:space="preserve">целях </w:t>
            </w:r>
            <w:r w:rsidRPr="003C5BAD">
              <w:rPr>
                <w:rStyle w:val="10pt8"/>
                <w:b w:val="0"/>
                <w:color w:val="000000"/>
              </w:rPr>
              <w:t>противодействия коррупции</w:t>
            </w:r>
            <w:r>
              <w:rPr>
                <w:rStyle w:val="10pt8"/>
                <w:color w:val="000000"/>
              </w:rPr>
              <w:t xml:space="preserve">, </w:t>
            </w:r>
            <w:r>
              <w:rPr>
                <w:rStyle w:val="10pt0"/>
                <w:color w:val="000000"/>
              </w:rPr>
              <w:t xml:space="preserve">нарушения ограничений, касающихся получения подарков, и порядка сдачи </w:t>
            </w:r>
            <w:r w:rsidRPr="003C5BAD">
              <w:rPr>
                <w:rStyle w:val="10pt8"/>
                <w:b w:val="0"/>
                <w:color w:val="000000"/>
              </w:rPr>
              <w:t>подарков,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а также</w:t>
            </w:r>
            <w:r w:rsidRPr="003C5BAD">
              <w:rPr>
                <w:rStyle w:val="10pt0"/>
                <w:color w:val="000000"/>
              </w:rPr>
              <w:t xml:space="preserve"> </w:t>
            </w:r>
            <w:r w:rsidRPr="003C5BAD">
              <w:rPr>
                <w:rStyle w:val="10pt8"/>
                <w:b w:val="0"/>
                <w:color w:val="000000"/>
              </w:rPr>
              <w:t xml:space="preserve">применение </w:t>
            </w:r>
            <w:r>
              <w:rPr>
                <w:rStyle w:val="10pt0"/>
                <w:color w:val="000000"/>
              </w:rPr>
              <w:t>соответст</w:t>
            </w:r>
            <w:r w:rsidRPr="003C5BAD">
              <w:rPr>
                <w:rStyle w:val="10pt0"/>
                <w:color w:val="000000"/>
              </w:rPr>
              <w:t xml:space="preserve">вуюших мер юридической </w:t>
            </w:r>
            <w:r>
              <w:rPr>
                <w:rStyle w:val="10pt0"/>
                <w:color w:val="000000"/>
              </w:rPr>
              <w:t>ответственности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Pr="003C5BAD" w:rsidRDefault="003C5BAD" w:rsidP="003C5BAD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3C5BAD">
              <w:rPr>
                <w:rStyle w:val="10pt8"/>
                <w:b w:val="0"/>
                <w:color w:val="000000"/>
              </w:rPr>
              <w:t>Управление</w:t>
            </w:r>
          </w:p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организационной работы, </w:t>
            </w:r>
            <w:r w:rsidRPr="003C5BAD">
              <w:rPr>
                <w:rStyle w:val="10pt8"/>
                <w:b w:val="0"/>
                <w:color w:val="000000"/>
              </w:rPr>
              <w:t>руководители</w:t>
            </w:r>
          </w:p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ТО Роскомнадзора» руководители организаций Роскомнадзора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В течение 2016-2017 гг. </w:t>
            </w:r>
            <w:r w:rsidRPr="003C5BAD">
              <w:rPr>
                <w:rStyle w:val="10pt8"/>
                <w:b w:val="0"/>
                <w:color w:val="000000"/>
              </w:rPr>
              <w:t>(по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мере </w:t>
            </w:r>
            <w:r w:rsidRPr="003C5BAD">
              <w:rPr>
                <w:rStyle w:val="10pt8"/>
                <w:b w:val="0"/>
                <w:color w:val="000000"/>
              </w:rPr>
              <w:t>необходимости)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50" w:lineRule="exact"/>
              <w:jc w:val="both"/>
            </w:pPr>
            <w:r w:rsidRPr="00804B33">
              <w:rPr>
                <w:rStyle w:val="10pt8"/>
                <w:b w:val="0"/>
                <w:color w:val="000000"/>
              </w:rPr>
              <w:t>Выявление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случаев несоблюдения гражданскими </w:t>
            </w:r>
            <w:r w:rsidRPr="00804B33">
              <w:rPr>
                <w:rStyle w:val="10pt8"/>
                <w:b w:val="0"/>
                <w:color w:val="000000"/>
              </w:rPr>
              <w:t>служащими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работниками законодательства Российской Федерации по противодействию коррупции, </w:t>
            </w:r>
            <w:r w:rsidRPr="00804B33">
              <w:rPr>
                <w:rStyle w:val="10pt8"/>
                <w:b w:val="0"/>
                <w:color w:val="000000"/>
              </w:rPr>
              <w:t>принятие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своевременных </w:t>
            </w:r>
            <w:r w:rsidR="00804B33" w:rsidRPr="00804B33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действенных </w:t>
            </w:r>
            <w:r w:rsidRPr="00804B33">
              <w:rPr>
                <w:rStyle w:val="10pt8"/>
                <w:b w:val="0"/>
                <w:color w:val="000000"/>
              </w:rPr>
              <w:t>мер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 </w:t>
            </w:r>
            <w:r w:rsidRPr="00804B33">
              <w:rPr>
                <w:rStyle w:val="10pt8"/>
                <w:b w:val="0"/>
                <w:color w:val="000000"/>
              </w:rPr>
              <w:t>выявленным случаям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нарушений</w:t>
            </w:r>
          </w:p>
        </w:tc>
      </w:tr>
      <w:tr w:rsidR="003C5BAD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0"/>
                <w:color w:val="000000"/>
              </w:rPr>
              <w:t>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  <w:jc w:val="both"/>
            </w:pPr>
            <w:r w:rsidRPr="00804B33">
              <w:rPr>
                <w:rStyle w:val="10pt8"/>
                <w:b w:val="0"/>
                <w:color w:val="000000"/>
              </w:rPr>
              <w:t>Организация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приема сведений </w:t>
            </w:r>
            <w:r>
              <w:rPr>
                <w:rStyle w:val="10pt8"/>
                <w:color w:val="000000"/>
              </w:rPr>
              <w:t xml:space="preserve">о </w:t>
            </w:r>
            <w:r>
              <w:rPr>
                <w:rStyle w:val="10pt0"/>
                <w:color w:val="000000"/>
              </w:rPr>
              <w:t xml:space="preserve">доходах, расходах, об </w:t>
            </w:r>
            <w:r w:rsidRPr="00804B33">
              <w:rPr>
                <w:rStyle w:val="10pt8"/>
                <w:b w:val="0"/>
                <w:color w:val="000000"/>
              </w:rPr>
              <w:t>имуществе и</w:t>
            </w:r>
            <w:r>
              <w:rPr>
                <w:rStyle w:val="10pt8"/>
                <w:color w:val="000000"/>
              </w:rPr>
              <w:t xml:space="preserve"> </w:t>
            </w:r>
            <w:r w:rsidRPr="00804B33">
              <w:rPr>
                <w:rStyle w:val="10pt8"/>
                <w:b w:val="0"/>
                <w:color w:val="000000"/>
              </w:rPr>
              <w:t>обязательствах имущественного характера,</w:t>
            </w:r>
            <w:r>
              <w:rPr>
                <w:rStyle w:val="10pt8"/>
                <w:color w:val="000000"/>
              </w:rPr>
              <w:t xml:space="preserve"> </w:t>
            </w:r>
            <w:r w:rsidRPr="00804B33">
              <w:rPr>
                <w:rStyle w:val="10pt8"/>
                <w:b w:val="0"/>
                <w:color w:val="000000"/>
              </w:rPr>
              <w:t>представляемых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гражданскими служащими </w:t>
            </w:r>
            <w:r w:rsidRPr="00804B33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работн</w:t>
            </w:r>
            <w:r w:rsidR="00A111DE">
              <w:rPr>
                <w:rStyle w:val="10pt0"/>
                <w:color w:val="000000"/>
              </w:rPr>
              <w:t>иками организаций Роскомнадзора.</w:t>
            </w:r>
            <w:r>
              <w:rPr>
                <w:rStyle w:val="10pt0"/>
                <w:color w:val="000000"/>
              </w:rPr>
              <w:t xml:space="preserve"> </w:t>
            </w:r>
            <w:r w:rsidRPr="00A111DE">
              <w:rPr>
                <w:rStyle w:val="10pt8"/>
                <w:b w:val="0"/>
                <w:color w:val="000000"/>
              </w:rPr>
              <w:t>Обеспечение контроля</w:t>
            </w:r>
            <w:r>
              <w:rPr>
                <w:rStyle w:val="10pt8"/>
                <w:color w:val="000000"/>
              </w:rPr>
              <w:t xml:space="preserve"> </w:t>
            </w:r>
            <w:r w:rsidR="00A111DE">
              <w:rPr>
                <w:rStyle w:val="10pt0"/>
                <w:color w:val="000000"/>
              </w:rPr>
              <w:t>з</w:t>
            </w:r>
            <w:r>
              <w:rPr>
                <w:rStyle w:val="10pt0"/>
                <w:color w:val="000000"/>
              </w:rPr>
              <w:t xml:space="preserve">а </w:t>
            </w:r>
            <w:r w:rsidRPr="00A111DE">
              <w:rPr>
                <w:rStyle w:val="10pt8"/>
                <w:b w:val="0"/>
                <w:color w:val="000000"/>
              </w:rPr>
              <w:t>своевременностью представления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указанных сведений.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Управление организационной работы, </w:t>
            </w:r>
            <w:r w:rsidRPr="00A111DE">
              <w:rPr>
                <w:rStyle w:val="10pt8"/>
                <w:b w:val="0"/>
                <w:color w:val="000000"/>
              </w:rPr>
              <w:t>Подразделение Роскомнадзора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 </w:t>
            </w:r>
            <w:r w:rsidR="00A111DE" w:rsidRPr="00A111DE">
              <w:rPr>
                <w:rStyle w:val="Candara"/>
                <w:rFonts w:ascii="Times New Roman" w:hAnsi="Times New Roman" w:cs="Times New Roman"/>
                <w:b w:val="0"/>
                <w:noProof w:val="0"/>
                <w:color w:val="000000"/>
                <w:sz w:val="20"/>
                <w:szCs w:val="20"/>
              </w:rPr>
              <w:t>противодействию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коррупции, руководители ТО Роскомнадзора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0223F2">
            <w:pPr>
              <w:pStyle w:val="a7"/>
              <w:shd w:val="clear" w:color="auto" w:fill="auto"/>
              <w:spacing w:before="0" w:line="240" w:lineRule="exact"/>
            </w:pPr>
            <w:r>
              <w:rPr>
                <w:rStyle w:val="10pt0"/>
                <w:color w:val="000000"/>
              </w:rPr>
              <w:t>Ежегодно, до 30 апреля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своевременного исполнения </w:t>
            </w:r>
            <w:r w:rsidRPr="00A111DE">
              <w:rPr>
                <w:rStyle w:val="10pt8"/>
                <w:b w:val="0"/>
                <w:color w:val="000000"/>
              </w:rPr>
              <w:t>гражданскими служащими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работниками организаций обязанности </w:t>
            </w:r>
            <w:r w:rsidRPr="00A111DE">
              <w:rPr>
                <w:rStyle w:val="10pt8"/>
                <w:b w:val="0"/>
                <w:color w:val="000000"/>
              </w:rPr>
              <w:t>по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представлению </w:t>
            </w:r>
            <w:r w:rsidRPr="00A111DE">
              <w:rPr>
                <w:rStyle w:val="10pt8"/>
                <w:b w:val="0"/>
                <w:color w:val="000000"/>
              </w:rPr>
              <w:t>сведений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 доходах, </w:t>
            </w:r>
            <w:r w:rsidRPr="00A111DE">
              <w:rPr>
                <w:rStyle w:val="10pt8"/>
                <w:b w:val="0"/>
                <w:color w:val="000000"/>
              </w:rPr>
              <w:t>расходах.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об имуществе и </w:t>
            </w:r>
            <w:r w:rsidRPr="00A111DE">
              <w:rPr>
                <w:rStyle w:val="10pt8"/>
                <w:b w:val="0"/>
                <w:color w:val="000000"/>
              </w:rPr>
              <w:t>обязательствах</w:t>
            </w:r>
            <w:r>
              <w:rPr>
                <w:rStyle w:val="10pt8"/>
                <w:color w:val="000000"/>
              </w:rPr>
              <w:t xml:space="preserve"> </w:t>
            </w:r>
            <w:r w:rsidRPr="00A111DE">
              <w:rPr>
                <w:rStyle w:val="10pt8"/>
                <w:b w:val="0"/>
                <w:color w:val="000000"/>
              </w:rPr>
              <w:t>имущественного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характера своих </w:t>
            </w:r>
            <w:r w:rsidRPr="00A111DE">
              <w:rPr>
                <w:rStyle w:val="10pt8"/>
                <w:b w:val="0"/>
                <w:color w:val="000000"/>
              </w:rPr>
              <w:t xml:space="preserve">и </w:t>
            </w:r>
            <w:r>
              <w:rPr>
                <w:rStyle w:val="10pt0"/>
                <w:color w:val="000000"/>
              </w:rPr>
              <w:t>членов своей семьи</w:t>
            </w:r>
          </w:p>
        </w:tc>
      </w:tr>
      <w:tr w:rsidR="003C5BAD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0"/>
                <w:color w:val="000000"/>
              </w:rP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Подготовка </w:t>
            </w:r>
            <w:r w:rsidRPr="00A111DE">
              <w:rPr>
                <w:rStyle w:val="10pt8"/>
                <w:b w:val="0"/>
                <w:color w:val="000000"/>
              </w:rPr>
              <w:t xml:space="preserve">к опубликованию </w:t>
            </w:r>
            <w:r>
              <w:rPr>
                <w:rStyle w:val="10pt0"/>
                <w:color w:val="000000"/>
              </w:rPr>
              <w:t xml:space="preserve">сведений о доходах, расходах, </w:t>
            </w:r>
            <w:r w:rsidRPr="00A111DE">
              <w:rPr>
                <w:rStyle w:val="10pt8"/>
                <w:b w:val="0"/>
                <w:color w:val="000000"/>
              </w:rPr>
              <w:t>об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имуществе и </w:t>
            </w:r>
            <w:r w:rsidRPr="00A111DE">
              <w:rPr>
                <w:rStyle w:val="10pt8"/>
                <w:b w:val="0"/>
                <w:color w:val="000000"/>
              </w:rPr>
              <w:t>обязательствах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имущественного характера на официальном сайте Роскомнадзора </w:t>
            </w:r>
            <w:r w:rsidR="00A111DE" w:rsidRPr="00A111DE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размещение указанных сведений на</w:t>
            </w:r>
            <w:r w:rsidRPr="00A111DE">
              <w:rPr>
                <w:rStyle w:val="10pt0"/>
                <w:color w:val="000000"/>
              </w:rPr>
              <w:t xml:space="preserve"> </w:t>
            </w:r>
            <w:r w:rsidRPr="00A111DE">
              <w:rPr>
                <w:rStyle w:val="10pt8"/>
                <w:b w:val="0"/>
                <w:color w:val="000000"/>
              </w:rPr>
              <w:t>официальном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сайте Роскомнадзора, на </w:t>
            </w:r>
            <w:r w:rsidRPr="00A111DE">
              <w:rPr>
                <w:rStyle w:val="10pt8"/>
                <w:b w:val="0"/>
                <w:color w:val="000000"/>
              </w:rPr>
              <w:t>официальных</w:t>
            </w:r>
            <w:r>
              <w:rPr>
                <w:rStyle w:val="10pt8"/>
                <w:color w:val="000000"/>
              </w:rPr>
              <w:t xml:space="preserve"> </w:t>
            </w:r>
            <w:r w:rsidR="00A111DE">
              <w:rPr>
                <w:rStyle w:val="10pt0"/>
                <w:color w:val="000000"/>
              </w:rPr>
              <w:t xml:space="preserve">сайтах ТО </w:t>
            </w:r>
            <w:r>
              <w:rPr>
                <w:rStyle w:val="10pt0"/>
                <w:color w:val="000000"/>
              </w:rPr>
              <w:t xml:space="preserve"> </w:t>
            </w:r>
            <w:r w:rsidRPr="00A111DE">
              <w:rPr>
                <w:rStyle w:val="10pt8"/>
                <w:b w:val="0"/>
                <w:color w:val="000000"/>
              </w:rPr>
              <w:t>Роско</w:t>
            </w:r>
            <w:r w:rsidR="00A111DE" w:rsidRPr="00A111DE">
              <w:rPr>
                <w:rStyle w:val="10pt8"/>
                <w:b w:val="0"/>
                <w:color w:val="000000"/>
              </w:rPr>
              <w:t>мнадзора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Pr="000223F2" w:rsidRDefault="003C5BAD" w:rsidP="003C5BAD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>
              <w:rPr>
                <w:rStyle w:val="10pt0"/>
                <w:color w:val="000000"/>
              </w:rPr>
              <w:t xml:space="preserve">Управление </w:t>
            </w:r>
            <w:r w:rsidRPr="00A111DE">
              <w:rPr>
                <w:rStyle w:val="10pt8"/>
                <w:b w:val="0"/>
                <w:color w:val="000000"/>
              </w:rPr>
              <w:t>организационной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работы. </w:t>
            </w:r>
            <w:r w:rsidRPr="000223F2">
              <w:rPr>
                <w:rStyle w:val="10pt8"/>
                <w:b w:val="0"/>
                <w:color w:val="000000"/>
              </w:rPr>
              <w:t>Подразделение</w:t>
            </w:r>
          </w:p>
          <w:p w:rsidR="003C5BAD" w:rsidRDefault="003C5BAD" w:rsidP="003C5BAD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Роскомнадзора по противодействию коррупции, руководители </w:t>
            </w:r>
            <w:r w:rsidRPr="000223F2">
              <w:rPr>
                <w:rStyle w:val="10pt8"/>
                <w:b w:val="0"/>
                <w:color w:val="000000"/>
              </w:rPr>
              <w:t>ТО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5BAD" w:rsidRDefault="003C5BAD" w:rsidP="000223F2">
            <w:pPr>
              <w:pStyle w:val="a7"/>
              <w:shd w:val="clear" w:color="auto" w:fill="auto"/>
              <w:spacing w:before="0" w:line="245" w:lineRule="exact"/>
              <w:ind w:right="320"/>
            </w:pPr>
            <w:r>
              <w:rPr>
                <w:rStyle w:val="10pt0"/>
                <w:color w:val="000000"/>
              </w:rPr>
              <w:t xml:space="preserve">В течение 14 рабочих </w:t>
            </w:r>
            <w:r w:rsidRPr="000223F2">
              <w:rPr>
                <w:rStyle w:val="10pt8"/>
                <w:b w:val="0"/>
                <w:color w:val="000000"/>
              </w:rPr>
              <w:t xml:space="preserve">дней </w:t>
            </w:r>
            <w:r>
              <w:rPr>
                <w:rStyle w:val="10pt0"/>
                <w:color w:val="000000"/>
              </w:rPr>
              <w:t xml:space="preserve">со дня истечения </w:t>
            </w:r>
            <w:r w:rsidRPr="000223F2">
              <w:rPr>
                <w:rStyle w:val="10pt8"/>
                <w:b w:val="0"/>
                <w:color w:val="000000"/>
              </w:rPr>
              <w:t>срока,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установлен</w:t>
            </w:r>
            <w:r>
              <w:rPr>
                <w:rStyle w:val="10pt0"/>
                <w:color w:val="000000"/>
              </w:rPr>
              <w:softHyphen/>
              <w:t>ного для подачи указанных сведений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Повышение </w:t>
            </w:r>
            <w:r w:rsidRPr="000223F2">
              <w:rPr>
                <w:rStyle w:val="10pt8"/>
                <w:b w:val="0"/>
                <w:color w:val="000000"/>
              </w:rPr>
              <w:t xml:space="preserve">открытости </w:t>
            </w:r>
            <w:r w:rsidRPr="000223F2">
              <w:rPr>
                <w:rStyle w:val="10pt0"/>
                <w:color w:val="000000"/>
              </w:rPr>
              <w:t xml:space="preserve">и </w:t>
            </w:r>
            <w:r w:rsidRPr="000223F2">
              <w:rPr>
                <w:rStyle w:val="10pt8"/>
                <w:b w:val="0"/>
                <w:color w:val="000000"/>
              </w:rPr>
              <w:t>доступности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информации о </w:t>
            </w:r>
            <w:r w:rsidR="000223F2" w:rsidRPr="000223F2">
              <w:rPr>
                <w:rStyle w:val="10pt8"/>
                <w:b w:val="0"/>
                <w:color w:val="000000"/>
              </w:rPr>
              <w:t>деятельности</w:t>
            </w:r>
            <w:r w:rsidR="000223F2">
              <w:rPr>
                <w:rStyle w:val="10pt8"/>
                <w:color w:val="000000"/>
              </w:rPr>
              <w:t xml:space="preserve"> </w:t>
            </w:r>
            <w:r>
              <w:rPr>
                <w:rStyle w:val="10pt8"/>
                <w:color w:val="000000"/>
              </w:rPr>
              <w:t xml:space="preserve"> </w:t>
            </w:r>
            <w:r w:rsidR="000223F2">
              <w:rPr>
                <w:rStyle w:val="10pt0"/>
                <w:color w:val="000000"/>
              </w:rPr>
              <w:t>п</w:t>
            </w:r>
            <w:r>
              <w:rPr>
                <w:rStyle w:val="10pt0"/>
                <w:color w:val="000000"/>
              </w:rPr>
              <w:t xml:space="preserve">о </w:t>
            </w:r>
            <w:r w:rsidRPr="000223F2">
              <w:rPr>
                <w:rStyle w:val="10pt8"/>
                <w:b w:val="0"/>
                <w:color w:val="000000"/>
              </w:rPr>
              <w:t>профилактике</w:t>
            </w:r>
            <w:r w:rsidR="000223F2">
              <w:t xml:space="preserve"> </w:t>
            </w:r>
            <w:r>
              <w:rPr>
                <w:rStyle w:val="10pt0"/>
                <w:color w:val="000000"/>
              </w:rPr>
              <w:t>корр</w:t>
            </w:r>
            <w:r w:rsidR="000223F2">
              <w:rPr>
                <w:rStyle w:val="10pt0"/>
                <w:color w:val="000000"/>
              </w:rPr>
              <w:t>упционных правонарушений в Роском</w:t>
            </w:r>
            <w:r>
              <w:rPr>
                <w:rStyle w:val="10pt0"/>
                <w:color w:val="000000"/>
              </w:rPr>
              <w:t>надзоре</w:t>
            </w:r>
          </w:p>
        </w:tc>
      </w:tr>
      <w:tr w:rsidR="003C5BAD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5BAD" w:rsidRDefault="003C5BAD" w:rsidP="003C5BAD">
            <w:pPr>
              <w:pStyle w:val="a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0"/>
                <w:color w:val="000000"/>
              </w:rPr>
              <w:t>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5BAD" w:rsidRPr="00CC37E0" w:rsidRDefault="003C5BAD" w:rsidP="003C5BAD">
            <w:pPr>
              <w:pStyle w:val="a7"/>
              <w:shd w:val="clear" w:color="auto" w:fill="auto"/>
              <w:spacing w:before="0" w:line="250" w:lineRule="exact"/>
              <w:jc w:val="both"/>
              <w:rPr>
                <w:b/>
              </w:rPr>
            </w:pPr>
            <w:r w:rsidRPr="00CC37E0">
              <w:rPr>
                <w:rStyle w:val="10pt8"/>
                <w:b w:val="0"/>
                <w:color w:val="00000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5BAD" w:rsidRPr="00CC37E0" w:rsidRDefault="003C5BAD" w:rsidP="003C5BAD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CC37E0">
              <w:rPr>
                <w:rStyle w:val="10pt8"/>
                <w:b w:val="0"/>
                <w:color w:val="000000"/>
              </w:rPr>
              <w:t>Управление организационной работы. Подразделение Роскомнадзора по противодействию коррупции, руководители ТО Роскомнадзора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5BAD" w:rsidRPr="00CC37E0" w:rsidRDefault="003C5BAD" w:rsidP="000223F2">
            <w:pPr>
              <w:pStyle w:val="a7"/>
              <w:shd w:val="clear" w:color="auto" w:fill="auto"/>
              <w:spacing w:before="0" w:line="240" w:lineRule="exact"/>
              <w:rPr>
                <w:b/>
              </w:rPr>
            </w:pPr>
            <w:r w:rsidRPr="00CC37E0">
              <w:rPr>
                <w:rStyle w:val="10pt8"/>
                <w:b w:val="0"/>
                <w:color w:val="000000"/>
              </w:rPr>
              <w:t>Ежегодно, до 1 октября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BAD" w:rsidRPr="00CC37E0" w:rsidRDefault="003C5BAD" w:rsidP="00CC37E0">
            <w:pPr>
              <w:pStyle w:val="a7"/>
              <w:shd w:val="clear" w:color="auto" w:fill="auto"/>
              <w:spacing w:before="0" w:line="245" w:lineRule="exact"/>
              <w:jc w:val="both"/>
              <w:rPr>
                <w:b/>
              </w:rPr>
            </w:pPr>
            <w:r w:rsidRPr="00CC37E0">
              <w:rPr>
                <w:rStyle w:val="10pt8"/>
                <w:b w:val="0"/>
                <w:color w:val="000000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</w:t>
            </w:r>
            <w:r w:rsidRPr="00CC37E0">
              <w:rPr>
                <w:rStyle w:val="10pt0"/>
                <w:color w:val="000000"/>
              </w:rPr>
              <w:t>гражданскими</w:t>
            </w:r>
            <w:r w:rsidRPr="00CC37E0">
              <w:rPr>
                <w:rStyle w:val="10pt0"/>
                <w:b/>
                <w:color w:val="000000"/>
              </w:rPr>
              <w:t xml:space="preserve"> </w:t>
            </w:r>
            <w:r w:rsidRPr="00CC37E0">
              <w:rPr>
                <w:rStyle w:val="10pt8"/>
                <w:b w:val="0"/>
                <w:color w:val="000000"/>
              </w:rPr>
              <w:t xml:space="preserve">служащими и руководителями организаций Роскомнадзора. Оперативное реагирование на </w:t>
            </w:r>
            <w:r w:rsidRPr="00CC37E0">
              <w:rPr>
                <w:rStyle w:val="27"/>
                <w:b w:val="0"/>
                <w:color w:val="000000"/>
                <w:lang w:val="ru-RU" w:eastAsia="ru-RU"/>
              </w:rPr>
              <w:t xml:space="preserve"> </w:t>
            </w:r>
            <w:r w:rsidRPr="00CC37E0">
              <w:rPr>
                <w:rStyle w:val="10pt8"/>
                <w:b w:val="0"/>
                <w:color w:val="000000"/>
              </w:rPr>
              <w:t xml:space="preserve">ставшие известными факты коррупционных </w:t>
            </w:r>
            <w:r w:rsidRPr="00CC37E0">
              <w:rPr>
                <w:rStyle w:val="10pt0"/>
                <w:b/>
                <w:color w:val="000000"/>
                <w:lang w:val="en-US" w:eastAsia="en-US"/>
              </w:rPr>
              <w:t xml:space="preserve"> </w:t>
            </w:r>
            <w:r w:rsidRPr="00CC37E0">
              <w:rPr>
                <w:rStyle w:val="10pt8"/>
                <w:b w:val="0"/>
                <w:color w:val="000000"/>
              </w:rPr>
              <w:t>проявлений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  <w:sectPr w:rsidR="005A61C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 w:rsidP="00A02CE1">
      <w:pPr>
        <w:pStyle w:val="10"/>
        <w:framePr w:w="14957" w:h="750" w:hRule="exact" w:wrap="none" w:vAnchor="page" w:hAnchor="page" w:x="4655" w:y="2917"/>
        <w:shd w:val="clear" w:color="auto" w:fill="auto"/>
        <w:tabs>
          <w:tab w:val="left" w:pos="9092"/>
        </w:tabs>
        <w:spacing w:before="0" w:after="0" w:line="420" w:lineRule="exact"/>
        <w:jc w:val="left"/>
      </w:pPr>
    </w:p>
    <w:p w:rsidR="005A61CE" w:rsidRDefault="005A61CE">
      <w:pPr>
        <w:pStyle w:val="a7"/>
        <w:framePr w:w="14957" w:h="750" w:hRule="exact" w:wrap="none" w:vAnchor="page" w:hAnchor="page" w:x="4655" w:y="2917"/>
        <w:shd w:val="clear" w:color="auto" w:fill="auto"/>
        <w:spacing w:before="0" w:line="270" w:lineRule="exact"/>
        <w:ind w:left="7200"/>
        <w:jc w:val="left"/>
      </w:pPr>
      <w:bookmarkStart w:id="5" w:name="bookmark7"/>
      <w:r>
        <w:rPr>
          <w:rStyle w:val="0pt"/>
          <w:color w:val="000000"/>
        </w:rPr>
        <w:t>3</w:t>
      </w:r>
      <w:bookmarkEnd w:id="5"/>
    </w:p>
    <w:tbl>
      <w:tblPr>
        <w:tblpPr w:leftFromText="180" w:rightFromText="180" w:vertAnchor="text" w:horzAnchor="page" w:tblpX="3106" w:tblpY="24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93"/>
        <w:gridCol w:w="2472"/>
        <w:gridCol w:w="1656"/>
        <w:gridCol w:w="4574"/>
      </w:tblGrid>
      <w:tr w:rsidR="00590C7B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Pr="00590C7B" w:rsidRDefault="00590C7B" w:rsidP="00590C7B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  <w:rPr>
                <w:b/>
              </w:rPr>
            </w:pPr>
            <w:r w:rsidRPr="00590C7B">
              <w:rPr>
                <w:rStyle w:val="10pt8"/>
                <w:b w:val="0"/>
                <w:color w:val="000000"/>
                <w:lang w:eastAsia="en-US"/>
              </w:rPr>
              <w:t>№</w:t>
            </w:r>
          </w:p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 w:rsidRPr="00590C7B">
              <w:rPr>
                <w:rStyle w:val="10pt8"/>
                <w:b w:val="0"/>
                <w:color w:val="000000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>Мероприятии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Ответственные</w:t>
            </w:r>
          </w:p>
          <w:p w:rsidR="00590C7B" w:rsidRDefault="00590C7B" w:rsidP="00590C7B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0"/>
                <w:color w:val="000000"/>
              </w:rPr>
              <w:t>Срок</w:t>
            </w:r>
          </w:p>
          <w:p w:rsidR="00590C7B" w:rsidRDefault="00590C7B" w:rsidP="00590C7B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0"/>
                <w:color w:val="000000"/>
              </w:rPr>
              <w:t>Ожидаемый результат</w:t>
            </w:r>
          </w:p>
        </w:tc>
      </w:tr>
      <w:tr w:rsidR="00590C7B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  <w:lang w:val="en-US" w:eastAsia="en-US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50" w:lineRule="exact"/>
              <w:jc w:val="both"/>
            </w:pPr>
            <w:r w:rsidRPr="00590C7B">
              <w:rPr>
                <w:rStyle w:val="10pt8"/>
                <w:b w:val="0"/>
                <w:color w:val="000000"/>
              </w:rPr>
              <w:t>Проведение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проверки достоверности и полноты сведений о </w:t>
            </w:r>
            <w:r w:rsidRPr="00590C7B">
              <w:rPr>
                <w:rStyle w:val="10pt8"/>
                <w:b w:val="0"/>
                <w:color w:val="000000"/>
              </w:rPr>
              <w:t>доходах,</w:t>
            </w:r>
            <w:r>
              <w:rPr>
                <w:rStyle w:val="10pt8"/>
                <w:color w:val="000000"/>
              </w:rPr>
              <w:t xml:space="preserve"> </w:t>
            </w:r>
            <w:r w:rsidRPr="00590C7B">
              <w:rPr>
                <w:rStyle w:val="10pt8"/>
                <w:b w:val="0"/>
                <w:color w:val="000000"/>
              </w:rPr>
              <w:t>расходах, об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имуществе </w:t>
            </w:r>
            <w:r w:rsidRPr="00590C7B">
              <w:rPr>
                <w:rStyle w:val="10pt8"/>
                <w:b w:val="0"/>
                <w:color w:val="000000"/>
              </w:rPr>
              <w:t xml:space="preserve">и </w:t>
            </w:r>
            <w:r>
              <w:rPr>
                <w:rStyle w:val="10pt0"/>
                <w:color w:val="000000"/>
              </w:rPr>
              <w:t xml:space="preserve">обязательствах имущественного характера» представляемых </w:t>
            </w:r>
            <w:r w:rsidRPr="00590C7B">
              <w:rPr>
                <w:rStyle w:val="10pt8"/>
                <w:b w:val="0"/>
                <w:color w:val="000000"/>
              </w:rPr>
              <w:t>гражданскими служащими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</w:t>
            </w:r>
            <w:r w:rsidRPr="00590C7B">
              <w:rPr>
                <w:rStyle w:val="10pt8"/>
                <w:b w:val="0"/>
                <w:color w:val="000000"/>
              </w:rPr>
              <w:t>руководителями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Pr="00590C7B" w:rsidRDefault="00590C7B" w:rsidP="00590C7B">
            <w:pPr>
              <w:pStyle w:val="a7"/>
              <w:shd w:val="clear" w:color="auto" w:fill="auto"/>
              <w:spacing w:before="0" w:after="60" w:line="200" w:lineRule="exact"/>
              <w:rPr>
                <w:b/>
              </w:rPr>
            </w:pPr>
            <w:r w:rsidRPr="00590C7B">
              <w:rPr>
                <w:rStyle w:val="10pt8"/>
                <w:b w:val="0"/>
                <w:color w:val="000000"/>
              </w:rPr>
              <w:t>Управление</w:t>
            </w:r>
          </w:p>
          <w:p w:rsidR="00590C7B" w:rsidRDefault="00590C7B" w:rsidP="00590C7B">
            <w:pPr>
              <w:pStyle w:val="a7"/>
              <w:shd w:val="clear" w:color="auto" w:fill="auto"/>
              <w:spacing w:before="60" w:line="245" w:lineRule="exact"/>
            </w:pPr>
            <w:r>
              <w:rPr>
                <w:rStyle w:val="10pt0"/>
                <w:color w:val="000000"/>
              </w:rPr>
              <w:t xml:space="preserve">организационной работы» Подразделение Роскомнадзора по противодействию коррупции, руководители ТО </w:t>
            </w:r>
            <w:r w:rsidRPr="00590C7B">
              <w:rPr>
                <w:rStyle w:val="10pt8"/>
                <w:b w:val="0"/>
                <w:color w:val="000000"/>
              </w:rPr>
              <w:t>Роскомнадзора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В течение 2016-2017 гг</w:t>
            </w:r>
            <w:r w:rsidRPr="00590C7B">
              <w:rPr>
                <w:rStyle w:val="10pt0"/>
                <w:b/>
                <w:color w:val="000000"/>
              </w:rPr>
              <w:t xml:space="preserve">. </w:t>
            </w:r>
            <w:r w:rsidRPr="00590C7B">
              <w:rPr>
                <w:rStyle w:val="10pt8"/>
                <w:b w:val="0"/>
                <w:color w:val="000000"/>
              </w:rPr>
              <w:t>(по мере необходимости)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Выявление </w:t>
            </w:r>
            <w:r w:rsidRPr="00590C7B">
              <w:rPr>
                <w:rStyle w:val="10pt8"/>
                <w:b w:val="0"/>
                <w:color w:val="000000"/>
              </w:rPr>
              <w:t>случая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несоблюдения гражданскими служащими и руководителями организаций </w:t>
            </w:r>
            <w:r w:rsidRPr="00590C7B">
              <w:rPr>
                <w:rStyle w:val="10pt8"/>
                <w:b w:val="0"/>
                <w:color w:val="000000"/>
              </w:rPr>
              <w:t>законодательства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Российской </w:t>
            </w:r>
            <w:r w:rsidRPr="00590C7B">
              <w:rPr>
                <w:rStyle w:val="10pt8"/>
                <w:b w:val="0"/>
                <w:color w:val="000000"/>
              </w:rPr>
              <w:t>Федерации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 противодействии коррупции, </w:t>
            </w:r>
            <w:r w:rsidRPr="00590C7B">
              <w:rPr>
                <w:rStyle w:val="10pt8"/>
                <w:b w:val="0"/>
                <w:color w:val="000000"/>
              </w:rPr>
              <w:t>принятие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своевременных и действенных мер по </w:t>
            </w:r>
            <w:r w:rsidRPr="00590C7B">
              <w:rPr>
                <w:rStyle w:val="10pt8"/>
                <w:b w:val="0"/>
                <w:color w:val="000000"/>
              </w:rPr>
              <w:t>выявленным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нарушениям</w:t>
            </w:r>
          </w:p>
        </w:tc>
      </w:tr>
      <w:tr w:rsidR="00590C7B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  <w:lang w:val="en-US" w:eastAsia="en-US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D5725C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Мониторинг </w:t>
            </w:r>
            <w:r w:rsidRPr="00D5725C">
              <w:rPr>
                <w:rStyle w:val="10pt8"/>
                <w:b w:val="0"/>
                <w:color w:val="000000"/>
              </w:rPr>
              <w:t>исполнения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гражданскими </w:t>
            </w:r>
            <w:r w:rsidRPr="00D5725C">
              <w:rPr>
                <w:rStyle w:val="10pt8"/>
                <w:b w:val="0"/>
                <w:color w:val="000000"/>
              </w:rPr>
              <w:t>служащими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работниками установленного </w:t>
            </w:r>
            <w:r w:rsidRPr="00D5725C">
              <w:rPr>
                <w:rStyle w:val="10pt8"/>
                <w:b w:val="0"/>
                <w:color w:val="000000"/>
              </w:rPr>
              <w:t>порядка сообщения 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получении подарка </w:t>
            </w:r>
            <w:r w:rsidRPr="00D5725C">
              <w:rPr>
                <w:rStyle w:val="10pt8"/>
                <w:b w:val="0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связи </w:t>
            </w:r>
            <w:r w:rsidRPr="00D5725C">
              <w:rPr>
                <w:rStyle w:val="10pt8"/>
                <w:b w:val="0"/>
                <w:color w:val="000000"/>
              </w:rPr>
              <w:t>с</w:t>
            </w:r>
            <w:r>
              <w:rPr>
                <w:rStyle w:val="10pt8"/>
                <w:color w:val="000000"/>
              </w:rPr>
              <w:t xml:space="preserve"> </w:t>
            </w:r>
            <w:r w:rsidRPr="00D5725C">
              <w:rPr>
                <w:rStyle w:val="10pt8"/>
                <w:b w:val="0"/>
                <w:color w:val="000000"/>
              </w:rPr>
              <w:t>их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должностным положением </w:t>
            </w:r>
            <w:r w:rsidR="00D5725C" w:rsidRPr="00D5725C">
              <w:rPr>
                <w:rStyle w:val="10pt8"/>
                <w:b w:val="0"/>
                <w:color w:val="000000"/>
              </w:rPr>
              <w:t>или</w:t>
            </w:r>
            <w:r w:rsidRPr="00D5725C">
              <w:rPr>
                <w:rStyle w:val="10pt8"/>
                <w:b w:val="0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исполнением ими </w:t>
            </w:r>
            <w:r w:rsidRPr="00D5725C">
              <w:rPr>
                <w:rStyle w:val="10pt8"/>
                <w:b w:val="0"/>
                <w:color w:val="000000"/>
              </w:rPr>
              <w:t>служебных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(должностных) обязанностей, о </w:t>
            </w:r>
            <w:r w:rsidRPr="00D5725C">
              <w:rPr>
                <w:rStyle w:val="10pt8"/>
                <w:b w:val="0"/>
                <w:color w:val="000000"/>
              </w:rPr>
              <w:t>сдаче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и оценке подарка</w:t>
            </w:r>
            <w:r w:rsidRPr="00D5725C">
              <w:rPr>
                <w:rStyle w:val="10pt0"/>
                <w:b/>
                <w:color w:val="000000"/>
              </w:rPr>
              <w:t xml:space="preserve">, </w:t>
            </w:r>
            <w:r w:rsidRPr="00D5725C">
              <w:rPr>
                <w:rStyle w:val="10pt8"/>
                <w:b w:val="0"/>
                <w:color w:val="000000"/>
              </w:rPr>
              <w:t>реализации</w:t>
            </w:r>
            <w:r>
              <w:rPr>
                <w:rStyle w:val="10pt8"/>
                <w:color w:val="000000"/>
              </w:rPr>
              <w:t xml:space="preserve"> </w:t>
            </w:r>
            <w:r w:rsidR="00D5725C">
              <w:rPr>
                <w:rStyle w:val="10pt0"/>
                <w:color w:val="000000"/>
              </w:rPr>
              <w:t>(выкупа</w:t>
            </w:r>
            <w:r>
              <w:rPr>
                <w:rStyle w:val="10pt0"/>
                <w:color w:val="000000"/>
              </w:rPr>
              <w:t xml:space="preserve">) и </w:t>
            </w:r>
            <w:r w:rsidRPr="00D5725C">
              <w:rPr>
                <w:rStyle w:val="10pt8"/>
                <w:b w:val="0"/>
                <w:color w:val="000000"/>
              </w:rPr>
              <w:t>зачислений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в доход </w:t>
            </w:r>
            <w:r w:rsidR="00D5725C">
              <w:rPr>
                <w:rStyle w:val="10pt0"/>
                <w:color w:val="000000"/>
              </w:rPr>
              <w:t xml:space="preserve">соответствующего </w:t>
            </w:r>
            <w:r>
              <w:rPr>
                <w:rStyle w:val="10pt0"/>
                <w:color w:val="000000"/>
              </w:rPr>
              <w:t xml:space="preserve">бюджета </w:t>
            </w:r>
            <w:r w:rsidRPr="00D5725C">
              <w:rPr>
                <w:rStyle w:val="10pt8"/>
                <w:b w:val="0"/>
                <w:color w:val="000000"/>
              </w:rPr>
              <w:t>средств,</w:t>
            </w:r>
            <w:r>
              <w:rPr>
                <w:rStyle w:val="10pt8"/>
                <w:color w:val="000000"/>
              </w:rPr>
              <w:t xml:space="preserve"> </w:t>
            </w:r>
            <w:r w:rsidRPr="00D5725C">
              <w:rPr>
                <w:rStyle w:val="10pt8"/>
                <w:b w:val="0"/>
                <w:color w:val="000000"/>
              </w:rPr>
              <w:t>вырученных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от </w:t>
            </w:r>
            <w:r w:rsidRPr="00D5725C">
              <w:rPr>
                <w:rStyle w:val="10pt8"/>
                <w:b w:val="0"/>
                <w:color w:val="000000"/>
              </w:rPr>
              <w:t>его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реализации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Управление организационной рабо</w:t>
            </w:r>
            <w:r w:rsidR="00D5725C">
              <w:rPr>
                <w:rStyle w:val="10pt0"/>
                <w:color w:val="000000"/>
              </w:rPr>
              <w:t>ты</w:t>
            </w:r>
            <w:r>
              <w:rPr>
                <w:rStyle w:val="10pt0"/>
                <w:color w:val="000000"/>
              </w:rPr>
              <w:t xml:space="preserve">. Подразделение Роскомнадзора по противодействию </w:t>
            </w:r>
            <w:r w:rsidRPr="00D5725C">
              <w:rPr>
                <w:rStyle w:val="10pt8"/>
                <w:b w:val="0"/>
                <w:color w:val="000000"/>
              </w:rPr>
              <w:t>коррупции,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руководители 10 </w:t>
            </w:r>
            <w:r w:rsidRPr="00D5725C">
              <w:rPr>
                <w:rStyle w:val="10pt8"/>
                <w:b w:val="0"/>
                <w:color w:val="000000"/>
              </w:rPr>
              <w:t>Роскомнадзора,</w:t>
            </w:r>
            <w:r>
              <w:rPr>
                <w:rStyle w:val="10pt8"/>
                <w:color w:val="000000"/>
              </w:rPr>
              <w:t xml:space="preserve"> </w:t>
            </w:r>
            <w:r w:rsidRPr="00D5725C">
              <w:rPr>
                <w:rStyle w:val="10pt8"/>
                <w:b w:val="0"/>
                <w:color w:val="000000"/>
              </w:rPr>
              <w:t>руководители организаций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50" w:lineRule="exact"/>
            </w:pPr>
            <w:r>
              <w:rPr>
                <w:rStyle w:val="10pt0"/>
                <w:color w:val="000000"/>
              </w:rPr>
              <w:t>Ежегодно, до 25 декабря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Выявление </w:t>
            </w:r>
            <w:r w:rsidRPr="00D5725C">
              <w:rPr>
                <w:rStyle w:val="10pt8"/>
                <w:b w:val="0"/>
                <w:color w:val="000000"/>
              </w:rPr>
              <w:t>случаев несоблюдения гражданскими служащими и</w:t>
            </w:r>
            <w:r w:rsidR="00D5725C">
              <w:t xml:space="preserve"> </w:t>
            </w:r>
            <w:r>
              <w:rPr>
                <w:rStyle w:val="10pt0"/>
                <w:color w:val="000000"/>
              </w:rPr>
              <w:t xml:space="preserve">работниками </w:t>
            </w:r>
            <w:r w:rsidRPr="00D5725C">
              <w:rPr>
                <w:rStyle w:val="10pt8"/>
                <w:b w:val="0"/>
                <w:color w:val="000000"/>
              </w:rPr>
              <w:t xml:space="preserve">установленного </w:t>
            </w:r>
            <w:r>
              <w:rPr>
                <w:rStyle w:val="10pt0"/>
                <w:color w:val="000000"/>
              </w:rPr>
              <w:t>порядка сообщения о получении подарка</w:t>
            </w:r>
          </w:p>
        </w:tc>
      </w:tr>
      <w:tr w:rsidR="00590C7B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  <w:lang w:val="en-US" w:eastAsia="en-US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Pr="007F1841" w:rsidRDefault="00590C7B" w:rsidP="00590C7B">
            <w:pPr>
              <w:pStyle w:val="a7"/>
              <w:shd w:val="clear" w:color="auto" w:fill="auto"/>
              <w:spacing w:before="0" w:line="250" w:lineRule="exact"/>
              <w:jc w:val="both"/>
              <w:rPr>
                <w:b/>
              </w:rPr>
            </w:pPr>
            <w:r w:rsidRPr="007F1841">
              <w:rPr>
                <w:rStyle w:val="10pt8"/>
                <w:b w:val="0"/>
                <w:color w:val="000000"/>
              </w:rPr>
              <w:t xml:space="preserve">Осуществление </w:t>
            </w:r>
            <w:r w:rsidRPr="007F1841">
              <w:rPr>
                <w:rStyle w:val="10pt0"/>
                <w:color w:val="000000"/>
              </w:rPr>
              <w:t>конт</w:t>
            </w:r>
            <w:r w:rsidR="007F1841" w:rsidRPr="007F1841">
              <w:rPr>
                <w:rStyle w:val="10pt0"/>
                <w:color w:val="000000"/>
              </w:rPr>
              <w:t xml:space="preserve">роля </w:t>
            </w:r>
            <w:r w:rsidRPr="007F1841">
              <w:rPr>
                <w:rStyle w:val="10pt0"/>
                <w:color w:val="000000"/>
              </w:rPr>
              <w:t xml:space="preserve"> исполнения</w:t>
            </w:r>
            <w:r w:rsidRPr="007F1841">
              <w:rPr>
                <w:rStyle w:val="10pt0"/>
                <w:b/>
                <w:color w:val="000000"/>
              </w:rPr>
              <w:t xml:space="preserve"> </w:t>
            </w:r>
            <w:r w:rsidRPr="007F1841">
              <w:rPr>
                <w:rStyle w:val="10pt8"/>
                <w:b w:val="0"/>
                <w:color w:val="000000"/>
              </w:rPr>
              <w:t xml:space="preserve">гражданскими </w:t>
            </w:r>
            <w:r w:rsidRPr="007F1841">
              <w:rPr>
                <w:rStyle w:val="10pt0"/>
                <w:color w:val="000000"/>
              </w:rPr>
              <w:t>служащими</w:t>
            </w:r>
            <w:r w:rsidRPr="007F1841">
              <w:rPr>
                <w:rStyle w:val="10pt0"/>
                <w:b/>
                <w:color w:val="000000"/>
              </w:rPr>
              <w:t xml:space="preserve"> </w:t>
            </w:r>
            <w:r w:rsidRPr="007F1841">
              <w:rPr>
                <w:rStyle w:val="10pt0"/>
                <w:color w:val="000000"/>
              </w:rPr>
              <w:t>обязанности</w:t>
            </w:r>
            <w:r w:rsidRPr="007F1841">
              <w:rPr>
                <w:rStyle w:val="10pt0"/>
                <w:b/>
                <w:color w:val="000000"/>
              </w:rPr>
              <w:t xml:space="preserve"> </w:t>
            </w:r>
            <w:r w:rsidRPr="007F1841">
              <w:rPr>
                <w:rStyle w:val="10pt8"/>
                <w:b w:val="0"/>
                <w:color w:val="000000"/>
              </w:rPr>
              <w:t xml:space="preserve">по предварительному уведомлению представителя нанимателя </w:t>
            </w:r>
            <w:r w:rsidRPr="007F1841">
              <w:rPr>
                <w:rStyle w:val="10pt0"/>
                <w:color w:val="000000"/>
              </w:rPr>
              <w:t>о выполнении иной оплачиваемой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Управление </w:t>
            </w:r>
            <w:r w:rsidRPr="007F1841">
              <w:rPr>
                <w:rStyle w:val="10pt8"/>
                <w:b w:val="0"/>
                <w:color w:val="000000"/>
              </w:rPr>
              <w:t>организационной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работы, Подразделение Роскомнадзора то </w:t>
            </w:r>
            <w:r w:rsidRPr="007F1841">
              <w:rPr>
                <w:rStyle w:val="10pt8"/>
                <w:b w:val="0"/>
                <w:color w:val="000000"/>
              </w:rPr>
              <w:t>противодействию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коррупции, </w:t>
            </w:r>
            <w:r w:rsidRPr="007F1841">
              <w:rPr>
                <w:rStyle w:val="10pt8"/>
                <w:b w:val="0"/>
                <w:color w:val="000000"/>
              </w:rPr>
              <w:t>руководители ТО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В течение 2016-2017 гг.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50" w:lineRule="exact"/>
              <w:jc w:val="both"/>
            </w:pPr>
            <w:r w:rsidRPr="007F1841">
              <w:rPr>
                <w:rStyle w:val="10pt8"/>
                <w:b w:val="0"/>
                <w:color w:val="000000"/>
              </w:rPr>
              <w:t>Выявление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случаев неисполнения гражданскими </w:t>
            </w:r>
            <w:r w:rsidRPr="007F1841">
              <w:rPr>
                <w:rStyle w:val="10pt8"/>
                <w:b w:val="0"/>
                <w:color w:val="000000"/>
              </w:rPr>
              <w:t>служащими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обязанности </w:t>
            </w:r>
            <w:r w:rsidRPr="007F1841">
              <w:rPr>
                <w:rStyle w:val="10pt8"/>
                <w:b w:val="0"/>
                <w:color w:val="000000"/>
              </w:rPr>
              <w:t>по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предварит</w:t>
            </w:r>
            <w:r w:rsidRPr="007F1841">
              <w:rPr>
                <w:rStyle w:val="10pt8"/>
                <w:b w:val="0"/>
                <w:color w:val="000000"/>
              </w:rPr>
              <w:t>ельному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уведомлению представителя нанимателя о выполнении </w:t>
            </w:r>
            <w:r w:rsidRPr="007F1841">
              <w:rPr>
                <w:rStyle w:val="10pt8"/>
                <w:b w:val="0"/>
                <w:color w:val="000000"/>
              </w:rPr>
              <w:t>иной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оплачиваемой работы и рассмотрение их на Комиссии</w:t>
            </w:r>
          </w:p>
        </w:tc>
      </w:tr>
      <w:tr w:rsidR="00590C7B" w:rsidTr="00590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  <w:lang w:val="en-US" w:eastAsia="en-US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50" w:lineRule="exact"/>
              <w:jc w:val="both"/>
            </w:pPr>
            <w:r w:rsidRPr="007F1841">
              <w:rPr>
                <w:rStyle w:val="10pt8"/>
                <w:b w:val="0"/>
                <w:color w:val="000000"/>
              </w:rPr>
              <w:t>Организация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работы по рассмотрению уведомлений гражданских </w:t>
            </w:r>
            <w:r w:rsidRPr="007F1841">
              <w:rPr>
                <w:rStyle w:val="10pt8"/>
                <w:b w:val="0"/>
                <w:color w:val="000000"/>
              </w:rPr>
              <w:t>служащих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руководителей организаций Роскомнадзора о факте обращения в целях </w:t>
            </w:r>
            <w:r w:rsidRPr="007F1841">
              <w:rPr>
                <w:rStyle w:val="10pt8"/>
                <w:b w:val="0"/>
                <w:color w:val="000000"/>
              </w:rPr>
              <w:t>склонения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к совершению коррупционных правонарушений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Управление организационной работы. Подразделение Роскомнадзора по п</w:t>
            </w:r>
            <w:r w:rsidRPr="007F1841">
              <w:rPr>
                <w:rStyle w:val="10pt8"/>
                <w:b w:val="0"/>
                <w:color w:val="000000"/>
              </w:rPr>
              <w:t>ротиводействию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коррупции, руководители</w:t>
            </w:r>
            <w:r w:rsidRPr="007F1841">
              <w:rPr>
                <w:rStyle w:val="10pt0"/>
                <w:color w:val="000000"/>
              </w:rPr>
              <w:t xml:space="preserve"> </w:t>
            </w:r>
            <w:r w:rsidRPr="007F1841">
              <w:rPr>
                <w:rStyle w:val="10pt8"/>
                <w:b w:val="0"/>
                <w:color w:val="000000"/>
              </w:rPr>
              <w:t>ТО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45" w:lineRule="exact"/>
            </w:pPr>
            <w:r w:rsidRPr="007F1841">
              <w:rPr>
                <w:rStyle w:val="10pt8"/>
                <w:b w:val="0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течение 2016-201? гг.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7B" w:rsidRDefault="00590C7B" w:rsidP="00590C7B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Своевременное </w:t>
            </w:r>
            <w:r w:rsidRPr="007F1841">
              <w:rPr>
                <w:rStyle w:val="10pt8"/>
                <w:b w:val="0"/>
                <w:color w:val="000000"/>
              </w:rPr>
              <w:t>рассмотрение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уведомлений </w:t>
            </w:r>
            <w:r w:rsidRPr="007F1841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принятие решений, </w:t>
            </w:r>
            <w:r w:rsidRPr="007F1841">
              <w:rPr>
                <w:rStyle w:val="10pt8"/>
                <w:b w:val="0"/>
                <w:color w:val="000000"/>
              </w:rPr>
              <w:t>формирование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нетерпимого отношения гражданских служащих и руководителей </w:t>
            </w:r>
            <w:r w:rsidRPr="007F1841">
              <w:rPr>
                <w:rStyle w:val="10pt8"/>
                <w:b w:val="0"/>
                <w:color w:val="000000"/>
              </w:rPr>
              <w:t>организаций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 к совершению коррупционных правонарушений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  <w:sectPr w:rsidR="005A61C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>
      <w:pPr>
        <w:pStyle w:val="a6"/>
        <w:framePr w:wrap="none" w:vAnchor="page" w:hAnchor="page" w:x="11364" w:y="3306"/>
        <w:shd w:val="clear" w:color="auto" w:fill="auto"/>
        <w:spacing w:line="200" w:lineRule="exact"/>
        <w:ind w:left="20"/>
      </w:pPr>
      <w:r>
        <w:rPr>
          <w:rStyle w:val="a5"/>
          <w:b/>
          <w:bCs/>
          <w:noProof w:val="0"/>
          <w:color w:val="000000"/>
        </w:rPr>
        <w:t>4</w:t>
      </w:r>
    </w:p>
    <w:tbl>
      <w:tblPr>
        <w:tblpPr w:leftFromText="180" w:rightFromText="180" w:vertAnchor="text" w:horzAnchor="page" w:tblpX="2821" w:tblpY="18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702"/>
        <w:gridCol w:w="2467"/>
        <w:gridCol w:w="1646"/>
        <w:gridCol w:w="4584"/>
      </w:tblGrid>
      <w:tr w:rsidR="009E368C" w:rsidTr="009E3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Pr="009E368C" w:rsidRDefault="009E368C" w:rsidP="009E368C">
            <w:pPr>
              <w:pStyle w:val="a7"/>
              <w:shd w:val="clear" w:color="auto" w:fill="auto"/>
              <w:spacing w:before="0" w:after="60" w:line="240" w:lineRule="exact"/>
              <w:ind w:left="200"/>
              <w:jc w:val="left"/>
              <w:rPr>
                <w:b/>
                <w:i/>
              </w:rPr>
            </w:pPr>
            <w:r w:rsidRPr="009E368C">
              <w:rPr>
                <w:rStyle w:val="12pt"/>
                <w:b/>
                <w:i w:val="0"/>
                <w:color w:val="000000"/>
              </w:rPr>
              <w:t>№</w:t>
            </w:r>
          </w:p>
          <w:p w:rsidR="009E368C" w:rsidRPr="009E368C" w:rsidRDefault="009E368C" w:rsidP="009E368C">
            <w:pPr>
              <w:pStyle w:val="a7"/>
              <w:shd w:val="clear" w:color="auto" w:fill="auto"/>
              <w:spacing w:before="60" w:line="200" w:lineRule="exact"/>
              <w:ind w:left="200"/>
              <w:jc w:val="left"/>
            </w:pPr>
            <w:r>
              <w:rPr>
                <w:rStyle w:val="10pt4"/>
                <w:color w:val="000000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0"/>
                <w:color w:val="000000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after="120" w:line="200" w:lineRule="exact"/>
            </w:pPr>
            <w:r>
              <w:rPr>
                <w:rStyle w:val="10pt8"/>
                <w:color w:val="000000"/>
              </w:rPr>
              <w:t>Ответственные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120" w:line="200" w:lineRule="exact"/>
            </w:pPr>
            <w:r>
              <w:rPr>
                <w:rStyle w:val="10pt8"/>
                <w:color w:val="000000"/>
              </w:rPr>
              <w:t>исполнители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4"/>
                <w:color w:val="000000"/>
              </w:rPr>
              <w:t>Срок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исполнении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 xml:space="preserve">Ожидаемый </w:t>
            </w:r>
            <w:r>
              <w:rPr>
                <w:rStyle w:val="10pt0"/>
                <w:color w:val="000000"/>
              </w:rPr>
              <w:t>результат</w:t>
            </w:r>
          </w:p>
        </w:tc>
      </w:tr>
      <w:tr w:rsidR="009E368C" w:rsidTr="009E3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Pr="009E368C" w:rsidRDefault="009E368C" w:rsidP="009E368C">
            <w:pPr>
              <w:pStyle w:val="a7"/>
              <w:shd w:val="clear" w:color="auto" w:fill="auto"/>
              <w:spacing w:before="0" w:after="1980" w:line="200" w:lineRule="exact"/>
              <w:ind w:left="200"/>
              <w:jc w:val="left"/>
            </w:pPr>
            <w:r>
              <w:rPr>
                <w:rStyle w:val="10pt8"/>
                <w:color w:val="000000"/>
                <w:lang w:eastAsia="en-US"/>
              </w:rPr>
              <w:t>11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1980" w:line="200" w:lineRule="exact"/>
              <w:ind w:left="200"/>
              <w:jc w:val="left"/>
            </w:pPr>
            <w:r>
              <w:rPr>
                <w:rStyle w:val="10pt0"/>
                <w:color w:val="000000"/>
              </w:rPr>
              <w:t>12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Анализ случаев возникновения конфликта интересов, одной из сторон которого </w:t>
            </w:r>
            <w:r w:rsidRPr="009E368C">
              <w:rPr>
                <w:rStyle w:val="10pt8"/>
                <w:b w:val="0"/>
                <w:color w:val="000000"/>
              </w:rPr>
              <w:t>являются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гражданские служащие и руководители организаций Роскомнадзора, </w:t>
            </w:r>
            <w:r w:rsidRPr="009E368C">
              <w:rPr>
                <w:rStyle w:val="10pt8"/>
                <w:b w:val="0"/>
                <w:color w:val="000000"/>
              </w:rPr>
              <w:t>осуществление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мер </w:t>
            </w:r>
            <w:r w:rsidRPr="009E368C">
              <w:rPr>
                <w:rStyle w:val="10pt8"/>
                <w:b w:val="0"/>
                <w:color w:val="000000"/>
              </w:rPr>
              <w:t xml:space="preserve">по предотвращению </w:t>
            </w:r>
            <w:r>
              <w:rPr>
                <w:rStyle w:val="10pt0"/>
                <w:color w:val="000000"/>
              </w:rPr>
              <w:t xml:space="preserve">и урегулированию конфликта интересов, а также применение </w:t>
            </w:r>
            <w:r w:rsidRPr="009E368C">
              <w:rPr>
                <w:rStyle w:val="10pt8"/>
                <w:b w:val="0"/>
                <w:color w:val="000000"/>
              </w:rPr>
              <w:t>мер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юридической ответственности, предусмотренных </w:t>
            </w:r>
            <w:r w:rsidRPr="009E368C">
              <w:rPr>
                <w:rStyle w:val="10pt8"/>
                <w:b w:val="0"/>
                <w:color w:val="000000"/>
              </w:rPr>
              <w:t>законодательством Российской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Федерации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Pr="009E368C" w:rsidRDefault="009E368C" w:rsidP="009E368C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9E368C">
              <w:rPr>
                <w:rStyle w:val="10pt8"/>
                <w:b w:val="0"/>
                <w:color w:val="000000"/>
              </w:rPr>
              <w:t>Управление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0" w:line="245" w:lineRule="exact"/>
              <w:ind w:right="540"/>
              <w:jc w:val="right"/>
            </w:pPr>
            <w:r>
              <w:rPr>
                <w:rStyle w:val="10pt0"/>
                <w:color w:val="000000"/>
              </w:rPr>
              <w:t>организационной работы, Подразделение Роскомнадзора по противодействию коррупции,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0"/>
                <w:color w:val="000000"/>
              </w:rPr>
              <w:t>руководители ТО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0pt0"/>
                <w:color w:val="000000"/>
              </w:rPr>
              <w:t xml:space="preserve">В течение </w:t>
            </w:r>
            <w:r w:rsidRPr="009E368C">
              <w:rPr>
                <w:rStyle w:val="10pt8"/>
                <w:b w:val="0"/>
                <w:color w:val="000000"/>
              </w:rPr>
              <w:t>2016-2017 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Предупреждение и урегулирование конфликта интересов </w:t>
            </w:r>
            <w:r w:rsidRPr="009E368C">
              <w:rPr>
                <w:rStyle w:val="10pt8"/>
                <w:b w:val="0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целях предотвращения коррупционных правонарушений</w:t>
            </w:r>
          </w:p>
        </w:tc>
      </w:tr>
      <w:tr w:rsidR="009E368C" w:rsidTr="009E3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jc w:val="both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321FFC">
            <w:pPr>
              <w:pStyle w:val="a7"/>
              <w:shd w:val="clear" w:color="auto" w:fill="auto"/>
              <w:spacing w:before="0" w:line="245" w:lineRule="exact"/>
              <w:jc w:val="both"/>
            </w:pPr>
            <w:r w:rsidRPr="009E368C">
              <w:rPr>
                <w:rStyle w:val="10pt8"/>
                <w:b w:val="0"/>
                <w:color w:val="000000"/>
              </w:rPr>
              <w:t>Организация правового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просвещения гражданских служащих и работников </w:t>
            </w:r>
            <w:r w:rsidRPr="009E368C">
              <w:rPr>
                <w:rStyle w:val="10pt8"/>
                <w:b w:val="0"/>
                <w:color w:val="000000"/>
              </w:rPr>
              <w:t>по противодействию коррупции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(по </w:t>
            </w:r>
            <w:r w:rsidRPr="009E368C">
              <w:rPr>
                <w:rStyle w:val="10pt8"/>
                <w:b w:val="0"/>
                <w:color w:val="000000"/>
              </w:rPr>
              <w:t>вопросам</w:t>
            </w:r>
            <w:r>
              <w:rPr>
                <w:rStyle w:val="10pt8"/>
                <w:color w:val="000000"/>
              </w:rPr>
              <w:t xml:space="preserve"> </w:t>
            </w:r>
            <w:r w:rsidR="00321FFC">
              <w:rPr>
                <w:rStyle w:val="10pt0"/>
                <w:color w:val="000000"/>
              </w:rPr>
              <w:t>соблюдения требований</w:t>
            </w:r>
            <w:r>
              <w:rPr>
                <w:rStyle w:val="10pt0"/>
                <w:color w:val="000000"/>
              </w:rPr>
              <w:t xml:space="preserve"> </w:t>
            </w:r>
            <w:r w:rsidRPr="00321FFC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положений антикоррупционного </w:t>
            </w:r>
            <w:r w:rsidR="00321FFC">
              <w:rPr>
                <w:rStyle w:val="10pt8"/>
                <w:color w:val="000000"/>
              </w:rPr>
              <w:t>-</w:t>
            </w:r>
            <w:r w:rsidR="00321FFC" w:rsidRPr="00321FFC">
              <w:rPr>
                <w:rStyle w:val="10pt8"/>
                <w:b w:val="0"/>
                <w:color w:val="000000"/>
              </w:rPr>
              <w:t>закон</w:t>
            </w:r>
            <w:r w:rsidRPr="00321FFC">
              <w:rPr>
                <w:rStyle w:val="10pt8"/>
                <w:b w:val="0"/>
                <w:color w:val="000000"/>
              </w:rPr>
              <w:t>о</w:t>
            </w:r>
            <w:r w:rsidR="00321FFC" w:rsidRPr="00321FFC">
              <w:rPr>
                <w:rStyle w:val="10pt8"/>
                <w:b w:val="0"/>
                <w:color w:val="000000"/>
              </w:rPr>
              <w:t>да</w:t>
            </w:r>
            <w:r w:rsidRPr="00321FFC">
              <w:rPr>
                <w:rStyle w:val="10pt8"/>
                <w:b w:val="0"/>
                <w:color w:val="000000"/>
              </w:rPr>
              <w:t>тельства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Российской </w:t>
            </w:r>
            <w:r w:rsidRPr="00321FFC">
              <w:rPr>
                <w:rStyle w:val="10pt8"/>
                <w:b w:val="0"/>
                <w:color w:val="000000"/>
              </w:rPr>
              <w:t>Федерации,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ответственности за </w:t>
            </w:r>
            <w:r w:rsidRPr="00321FFC">
              <w:rPr>
                <w:rStyle w:val="10pt8"/>
                <w:b w:val="0"/>
                <w:color w:val="000000"/>
              </w:rPr>
              <w:t xml:space="preserve">нарушение указанных </w:t>
            </w:r>
            <w:r>
              <w:rPr>
                <w:rStyle w:val="10pt0"/>
                <w:color w:val="000000"/>
              </w:rPr>
              <w:t xml:space="preserve">требований, </w:t>
            </w:r>
            <w:r w:rsidRPr="00321FFC">
              <w:rPr>
                <w:rStyle w:val="10pt8"/>
                <w:b w:val="0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том </w:t>
            </w:r>
            <w:r w:rsidR="00321FFC" w:rsidRPr="00321FFC">
              <w:rPr>
                <w:rStyle w:val="10pt8"/>
                <w:b w:val="0"/>
                <w:color w:val="000000"/>
              </w:rPr>
              <w:t>числе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об </w:t>
            </w:r>
            <w:r w:rsidRPr="00321FFC">
              <w:rPr>
                <w:rStyle w:val="10pt8"/>
                <w:b w:val="0"/>
                <w:color w:val="000000"/>
              </w:rPr>
              <w:t>установлении</w:t>
            </w:r>
            <w:r>
              <w:rPr>
                <w:rStyle w:val="10pt8"/>
                <w:color w:val="000000"/>
              </w:rPr>
              <w:t xml:space="preserve"> </w:t>
            </w:r>
            <w:r w:rsidR="00321FFC" w:rsidRPr="00321FFC">
              <w:rPr>
                <w:rStyle w:val="10pt8"/>
                <w:b w:val="0"/>
                <w:color w:val="000000"/>
              </w:rPr>
              <w:t xml:space="preserve">наказания </w:t>
            </w:r>
            <w:r w:rsidRPr="00321FFC">
              <w:rPr>
                <w:rStyle w:val="10pt8"/>
                <w:b w:val="0"/>
                <w:color w:val="000000"/>
              </w:rPr>
              <w:t>за получение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дачу взятки, посредничество во взяточничестве в виде </w:t>
            </w:r>
            <w:r w:rsidRPr="00321FFC">
              <w:rPr>
                <w:rStyle w:val="10pt8"/>
                <w:b w:val="0"/>
                <w:color w:val="000000"/>
              </w:rPr>
              <w:t>штрафов,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кратных сумме взятки, об увольнении в связи с утратой </w:t>
            </w:r>
            <w:r w:rsidRPr="00321FFC">
              <w:rPr>
                <w:rStyle w:val="10pt4"/>
                <w:b w:val="0"/>
                <w:color w:val="000000"/>
              </w:rPr>
              <w:t>доверия,</w:t>
            </w:r>
            <w:r>
              <w:rPr>
                <w:rStyle w:val="10pt4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а </w:t>
            </w:r>
            <w:r w:rsidR="00321FFC">
              <w:rPr>
                <w:rStyle w:val="10pt0"/>
                <w:color w:val="000000"/>
              </w:rPr>
              <w:t xml:space="preserve">также изменений антикоррупционного </w:t>
            </w:r>
            <w:r>
              <w:rPr>
                <w:rStyle w:val="10pt0"/>
                <w:color w:val="000000"/>
              </w:rPr>
              <w:t>законо</w:t>
            </w:r>
            <w:r w:rsidR="00321FFC">
              <w:rPr>
                <w:rStyle w:val="10pt0"/>
                <w:color w:val="000000"/>
              </w:rPr>
              <w:t>да</w:t>
            </w:r>
            <w:r>
              <w:rPr>
                <w:rStyle w:val="10pt0"/>
                <w:color w:val="000000"/>
              </w:rPr>
              <w:t>тельства)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Pr="00321FFC" w:rsidRDefault="009E368C" w:rsidP="009E368C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321FFC">
              <w:rPr>
                <w:rStyle w:val="10pt8"/>
                <w:b w:val="0"/>
                <w:color w:val="000000"/>
              </w:rPr>
              <w:t>Управление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организационной работы, Подразделение Роскомнадзора по противодействию коррупции, руководители ТО Роскомнадзора, </w:t>
            </w:r>
            <w:r w:rsidRPr="00321FFC">
              <w:rPr>
                <w:rStyle w:val="10pt8"/>
                <w:b w:val="0"/>
                <w:color w:val="000000"/>
              </w:rPr>
              <w:t>руководители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организаций Роскомнадзора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ind w:left="300"/>
              <w:jc w:val="left"/>
            </w:pPr>
            <w:r w:rsidRPr="00321FFC">
              <w:rPr>
                <w:rStyle w:val="10pt8"/>
                <w:b w:val="0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течение 2016-2017 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Своевременное доведение </w:t>
            </w:r>
            <w:r>
              <w:rPr>
                <w:rStyle w:val="10pt8"/>
                <w:color w:val="000000"/>
              </w:rPr>
              <w:t xml:space="preserve">до </w:t>
            </w:r>
            <w:r>
              <w:rPr>
                <w:rStyle w:val="10pt0"/>
                <w:color w:val="000000"/>
              </w:rPr>
              <w:t xml:space="preserve">гражданских служащих и работников организаций положений </w:t>
            </w:r>
            <w:r w:rsidRPr="00321FFC">
              <w:rPr>
                <w:rStyle w:val="10pt8"/>
                <w:b w:val="0"/>
                <w:color w:val="000000"/>
              </w:rPr>
              <w:t>законодательства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Российской Федерации о противодействии коррупции путем </w:t>
            </w:r>
            <w:r w:rsidRPr="00321FFC">
              <w:rPr>
                <w:rStyle w:val="10pt8"/>
                <w:b w:val="0"/>
                <w:color w:val="000000"/>
              </w:rPr>
              <w:t>пров</w:t>
            </w:r>
            <w:r w:rsidR="00321FFC" w:rsidRPr="00321FFC">
              <w:rPr>
                <w:rStyle w:val="10pt8"/>
                <w:b w:val="0"/>
                <w:color w:val="000000"/>
              </w:rPr>
              <w:t>е</w:t>
            </w:r>
            <w:r>
              <w:rPr>
                <w:rStyle w:val="10pt0"/>
                <w:color w:val="000000"/>
              </w:rPr>
              <w:t>дения видеок</w:t>
            </w:r>
            <w:r w:rsidR="00321FFC">
              <w:rPr>
                <w:rStyle w:val="10pt0"/>
                <w:color w:val="000000"/>
              </w:rPr>
              <w:t>онференций, размещения сосответств</w:t>
            </w:r>
            <w:r>
              <w:rPr>
                <w:rStyle w:val="10pt0"/>
                <w:color w:val="000000"/>
              </w:rPr>
              <w:t>ующей информации на официальном сайте Роскомнадзора, устных бесед, консультаций, а также направления информации в письменном виде для ознакомления</w:t>
            </w:r>
          </w:p>
        </w:tc>
      </w:tr>
      <w:tr w:rsidR="009E368C" w:rsidTr="009E3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</w:rPr>
              <w:t>13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4" w:lineRule="exact"/>
              <w:jc w:val="both"/>
            </w:pPr>
            <w:r w:rsidRPr="00321FFC">
              <w:rPr>
                <w:rStyle w:val="10pt8"/>
                <w:b w:val="0"/>
                <w:color w:val="000000"/>
              </w:rPr>
              <w:t>Организация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повышения </w:t>
            </w:r>
            <w:r w:rsidRPr="00321FFC">
              <w:rPr>
                <w:rStyle w:val="10pt8"/>
                <w:b w:val="0"/>
                <w:color w:val="000000"/>
              </w:rPr>
              <w:t xml:space="preserve">уровня квалификации гражданских служащих. </w:t>
            </w:r>
            <w:r>
              <w:rPr>
                <w:rStyle w:val="10pt0"/>
                <w:color w:val="000000"/>
              </w:rPr>
              <w:t xml:space="preserve">работников </w:t>
            </w:r>
            <w:r w:rsidRPr="00321FFC">
              <w:rPr>
                <w:rStyle w:val="10pt8"/>
                <w:b w:val="0"/>
                <w:color w:val="000000"/>
              </w:rPr>
              <w:t>организаций</w:t>
            </w:r>
            <w:r w:rsidR="00321FFC">
              <w:t xml:space="preserve"> </w:t>
            </w:r>
            <w:r>
              <w:rPr>
                <w:rStyle w:val="10pt0"/>
                <w:color w:val="000000"/>
              </w:rPr>
              <w:t>Роскомнадзора должностные обязанности которых входи* участие и противодействии коррупции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Pr="00B20C3F" w:rsidRDefault="009E368C" w:rsidP="009E368C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B20C3F">
              <w:rPr>
                <w:rStyle w:val="10pt8"/>
                <w:b w:val="0"/>
                <w:color w:val="000000"/>
              </w:rPr>
              <w:t>Управление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организационной работы, руководители ТО Роскомнадзора, </w:t>
            </w:r>
            <w:r w:rsidRPr="00B20C3F">
              <w:rPr>
                <w:rStyle w:val="10pt8"/>
                <w:b w:val="0"/>
                <w:color w:val="000000"/>
              </w:rPr>
              <w:t>руководители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организаций Роскомнадзора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9" w:lineRule="exact"/>
              <w:ind w:left="300"/>
              <w:jc w:val="left"/>
            </w:pPr>
            <w:r>
              <w:rPr>
                <w:rStyle w:val="10pt0"/>
                <w:color w:val="000000"/>
              </w:rPr>
              <w:t xml:space="preserve">В течение 2016-2017 </w:t>
            </w:r>
            <w:r w:rsidRPr="00B20C3F">
              <w:rPr>
                <w:rStyle w:val="10pt8"/>
                <w:b w:val="0"/>
                <w:color w:val="000000"/>
              </w:rPr>
              <w:t>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Повышение </w:t>
            </w:r>
            <w:r w:rsidRPr="00B20C3F">
              <w:rPr>
                <w:rStyle w:val="10pt8"/>
                <w:b w:val="0"/>
                <w:color w:val="000000"/>
              </w:rPr>
              <w:t>уровня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ква</w:t>
            </w:r>
            <w:r w:rsidR="00B20C3F">
              <w:rPr>
                <w:rStyle w:val="10pt0"/>
                <w:color w:val="000000"/>
              </w:rPr>
              <w:t xml:space="preserve">лификации гражданских служаших </w:t>
            </w:r>
            <w:r>
              <w:rPr>
                <w:rStyle w:val="10pt0"/>
                <w:color w:val="000000"/>
              </w:rPr>
              <w:t xml:space="preserve">работников </w:t>
            </w:r>
            <w:r w:rsidRPr="00B20C3F">
              <w:rPr>
                <w:rStyle w:val="10pt8"/>
                <w:b w:val="0"/>
                <w:color w:val="000000"/>
              </w:rPr>
              <w:t>организаций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Роскомнадзора в </w:t>
            </w:r>
            <w:r w:rsidRPr="00B20C3F">
              <w:rPr>
                <w:rStyle w:val="10pt8"/>
                <w:b w:val="0"/>
                <w:color w:val="000000"/>
              </w:rPr>
              <w:t>должностные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обязанности которых входит участие в противодействии коррупции</w:t>
            </w:r>
          </w:p>
        </w:tc>
      </w:tr>
      <w:tr w:rsidR="009E368C" w:rsidTr="009E3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8"/>
                <w:color w:val="000000"/>
              </w:rPr>
              <w:t>14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Организовать рассмотрение Коллегией Роскомнадзора вопросов, касавшихся предотвращения </w:t>
            </w:r>
            <w:r w:rsidRPr="00B20C3F">
              <w:rPr>
                <w:rStyle w:val="10pt8"/>
                <w:b w:val="0"/>
                <w:color w:val="000000"/>
              </w:rPr>
              <w:t>или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урегулирования </w:t>
            </w:r>
            <w:r w:rsidRPr="00B20C3F">
              <w:rPr>
                <w:rStyle w:val="10pt8"/>
                <w:b w:val="0"/>
                <w:color w:val="000000"/>
              </w:rPr>
              <w:t>конфликта интересов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государственными </w:t>
            </w:r>
            <w:r w:rsidRPr="00B20C3F">
              <w:rPr>
                <w:rStyle w:val="10pt8"/>
                <w:b w:val="0"/>
                <w:color w:val="000000"/>
              </w:rPr>
              <w:t>служащими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работниками </w:t>
            </w:r>
            <w:r w:rsidRPr="00B20C3F">
              <w:rPr>
                <w:rStyle w:val="10pt8"/>
                <w:b w:val="0"/>
                <w:color w:val="000000"/>
              </w:rPr>
              <w:t>организаций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368C" w:rsidRPr="00B20C3F" w:rsidRDefault="009E368C" w:rsidP="009E368C">
            <w:pPr>
              <w:pStyle w:val="a7"/>
              <w:shd w:val="clear" w:color="auto" w:fill="auto"/>
              <w:spacing w:before="0" w:line="254" w:lineRule="exact"/>
              <w:rPr>
                <w:b/>
              </w:rPr>
            </w:pPr>
            <w:r w:rsidRPr="00B20C3F">
              <w:rPr>
                <w:rStyle w:val="10pt8"/>
                <w:b w:val="0"/>
                <w:color w:val="000000"/>
              </w:rPr>
              <w:t>Управление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0" w:line="254" w:lineRule="exact"/>
            </w:pPr>
            <w:r>
              <w:rPr>
                <w:rStyle w:val="10pt0"/>
                <w:color w:val="000000"/>
              </w:rPr>
              <w:t>организационной</w:t>
            </w:r>
          </w:p>
          <w:p w:rsidR="009E368C" w:rsidRDefault="009E368C" w:rsidP="009E368C">
            <w:pPr>
              <w:pStyle w:val="a7"/>
              <w:shd w:val="clear" w:color="auto" w:fill="auto"/>
              <w:spacing w:before="0" w:line="254" w:lineRule="exact"/>
            </w:pPr>
            <w:r>
              <w:rPr>
                <w:rStyle w:val="10pt0"/>
                <w:color w:val="000000"/>
              </w:rPr>
              <w:t>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ind w:left="540"/>
              <w:jc w:val="left"/>
            </w:pPr>
            <w:r>
              <w:rPr>
                <w:rStyle w:val="10pt0"/>
                <w:color w:val="000000"/>
              </w:rPr>
              <w:t xml:space="preserve">Декабрь </w:t>
            </w:r>
            <w:r w:rsidRPr="00B20C3F">
              <w:rPr>
                <w:rStyle w:val="10pt8"/>
                <w:b w:val="0"/>
                <w:color w:val="000000"/>
              </w:rPr>
              <w:t>2016 г</w:t>
            </w:r>
            <w:r>
              <w:rPr>
                <w:rStyle w:val="10pt8"/>
                <w:color w:val="000000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8C" w:rsidRDefault="009E368C" w:rsidP="009E368C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Предупреждение </w:t>
            </w:r>
            <w:r w:rsidRPr="00B20C3F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урегулирование конфликта </w:t>
            </w:r>
            <w:r w:rsidRPr="00B20C3F">
              <w:rPr>
                <w:rStyle w:val="10pt8"/>
                <w:b w:val="0"/>
                <w:color w:val="000000"/>
              </w:rPr>
              <w:t>интересов в целях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предотвращения коррупционных правонарушений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  <w:sectPr w:rsidR="005A61C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 w:rsidP="00A02CE1">
      <w:pPr>
        <w:pStyle w:val="10"/>
        <w:framePr w:w="14952" w:h="726" w:hRule="exact" w:wrap="none" w:vAnchor="page" w:hAnchor="page" w:x="4657" w:y="2922"/>
        <w:shd w:val="clear" w:color="auto" w:fill="auto"/>
        <w:tabs>
          <w:tab w:val="left" w:pos="9082"/>
        </w:tabs>
        <w:spacing w:before="0" w:after="0" w:line="420" w:lineRule="exact"/>
        <w:jc w:val="left"/>
      </w:pPr>
    </w:p>
    <w:p w:rsidR="005A61CE" w:rsidRDefault="005A61CE">
      <w:pPr>
        <w:pStyle w:val="50"/>
        <w:framePr w:w="14952" w:h="726" w:hRule="exact" w:wrap="none" w:vAnchor="page" w:hAnchor="page" w:x="4657" w:y="2922"/>
        <w:shd w:val="clear" w:color="auto" w:fill="auto"/>
        <w:spacing w:before="0" w:after="0" w:line="200" w:lineRule="exact"/>
        <w:ind w:left="7200"/>
      </w:pPr>
      <w:r>
        <w:rPr>
          <w:rStyle w:val="5"/>
          <w:noProof w:val="0"/>
          <w:color w:val="000000"/>
        </w:rPr>
        <w:t>5</w:t>
      </w:r>
    </w:p>
    <w:tbl>
      <w:tblPr>
        <w:tblpPr w:leftFromText="180" w:rightFromText="180" w:vertAnchor="text" w:horzAnchor="page" w:tblpX="3016" w:tblpY="19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83"/>
        <w:gridCol w:w="2462"/>
        <w:gridCol w:w="1646"/>
        <w:gridCol w:w="4584"/>
      </w:tblGrid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2741C3" w:rsidP="002741C3">
            <w:pPr>
              <w:pStyle w:val="a7"/>
              <w:shd w:val="clear" w:color="auto" w:fill="auto"/>
              <w:spacing w:before="0" w:line="5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741C3" w:rsidRDefault="002741C3" w:rsidP="002741C3">
            <w:pPr>
              <w:pStyle w:val="a7"/>
              <w:shd w:val="clear" w:color="auto" w:fill="auto"/>
              <w:spacing w:before="0" w:line="550" w:lineRule="exact"/>
              <w:rPr>
                <w:sz w:val="20"/>
                <w:szCs w:val="20"/>
              </w:rPr>
            </w:pPr>
          </w:p>
          <w:p w:rsidR="002741C3" w:rsidRDefault="002741C3" w:rsidP="002741C3">
            <w:pPr>
              <w:pStyle w:val="a7"/>
              <w:shd w:val="clear" w:color="auto" w:fill="auto"/>
              <w:spacing w:before="0" w:line="550" w:lineRule="exact"/>
              <w:rPr>
                <w:sz w:val="20"/>
                <w:szCs w:val="20"/>
              </w:rPr>
            </w:pPr>
          </w:p>
          <w:p w:rsidR="002741C3" w:rsidRPr="002741C3" w:rsidRDefault="002741C3" w:rsidP="00B20C3F">
            <w:pPr>
              <w:pStyle w:val="a7"/>
              <w:shd w:val="clear" w:color="auto" w:fill="auto"/>
              <w:spacing w:before="0" w:line="5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8"/>
                <w:color w:val="000000"/>
                <w:lang w:val="en-US" w:eastAsia="en-US"/>
              </w:rPr>
              <w:t>ii/ii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B80" w:rsidRDefault="00BE3B80" w:rsidP="00B20C3F">
            <w:pPr>
              <w:pStyle w:val="a7"/>
              <w:shd w:val="clear" w:color="auto" w:fill="auto"/>
              <w:spacing w:before="0" w:line="200" w:lineRule="exact"/>
              <w:rPr>
                <w:rStyle w:val="10pt8"/>
                <w:color w:val="000000"/>
              </w:rPr>
            </w:pPr>
          </w:p>
          <w:p w:rsidR="00B20C3F" w:rsidRDefault="00B20C3F" w:rsidP="00BE3B80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E3B80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3"/>
                <w:color w:val="000000"/>
                <w:spacing w:val="-1"/>
              </w:rPr>
              <w:t>Ответственные</w:t>
            </w:r>
          </w:p>
          <w:p w:rsidR="00B20C3F" w:rsidRDefault="00B20C3F" w:rsidP="00BE3B80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исполнители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3F" w:rsidRPr="002741C3" w:rsidRDefault="002741C3" w:rsidP="00BE3B80">
            <w:pPr>
              <w:pStyle w:val="a7"/>
              <w:shd w:val="clear" w:color="auto" w:fill="auto"/>
              <w:spacing w:before="0" w:line="550" w:lineRule="exact"/>
              <w:ind w:left="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Ожидаемый результат</w:t>
            </w:r>
          </w:p>
        </w:tc>
      </w:tr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149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3F" w:rsidRDefault="002741C3" w:rsidP="00B20C3F">
            <w:pPr>
              <w:pStyle w:val="a7"/>
              <w:shd w:val="clear" w:color="auto" w:fill="auto"/>
              <w:spacing w:before="0" w:line="245" w:lineRule="exact"/>
              <w:ind w:left="4600" w:hanging="1640"/>
              <w:jc w:val="left"/>
            </w:pPr>
            <w:r>
              <w:rPr>
                <w:rStyle w:val="10pt8"/>
                <w:color w:val="000000"/>
                <w:lang w:val="en-US" w:eastAsia="en-US"/>
              </w:rPr>
              <w:t>II</w:t>
            </w:r>
            <w:r w:rsidR="00B20C3F" w:rsidRPr="00A02CE1">
              <w:rPr>
                <w:rStyle w:val="10pt8"/>
                <w:color w:val="000000"/>
                <w:lang w:eastAsia="en-US"/>
              </w:rPr>
              <w:t xml:space="preserve">, </w:t>
            </w:r>
            <w:r w:rsidR="00B20C3F">
              <w:rPr>
                <w:rStyle w:val="10pt8"/>
                <w:color w:val="000000"/>
              </w:rPr>
              <w:t>Выя</w:t>
            </w:r>
            <w:r>
              <w:rPr>
                <w:rStyle w:val="10pt8"/>
                <w:color w:val="000000"/>
              </w:rPr>
              <w:t>вление и систематизация причин и</w:t>
            </w:r>
            <w:r w:rsidR="00B20C3F">
              <w:rPr>
                <w:rStyle w:val="10pt8"/>
                <w:color w:val="000000"/>
              </w:rPr>
              <w:t xml:space="preserve"> условий проявления </w:t>
            </w:r>
            <w:r w:rsidR="00B20C3F">
              <w:rPr>
                <w:rStyle w:val="10pt3"/>
                <w:color w:val="000000"/>
                <w:spacing w:val="-1"/>
              </w:rPr>
              <w:t xml:space="preserve">коррупции </w:t>
            </w:r>
            <w:r w:rsidR="00B20C3F">
              <w:rPr>
                <w:rStyle w:val="10pt8"/>
                <w:color w:val="000000"/>
              </w:rPr>
              <w:t>а деятельности Роскомнадзора</w:t>
            </w:r>
            <w:r>
              <w:rPr>
                <w:rStyle w:val="10pt8"/>
                <w:color w:val="000000"/>
              </w:rPr>
              <w:t xml:space="preserve">, мониторинг </w:t>
            </w:r>
            <w:r w:rsidR="00B20C3F">
              <w:rPr>
                <w:rStyle w:val="10pt8"/>
                <w:color w:val="000000"/>
              </w:rPr>
              <w:t>коррупционных рисков и их устранение</w:t>
            </w:r>
          </w:p>
        </w:tc>
      </w:tr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8"/>
                <w:color w:val="000000"/>
              </w:rPr>
              <w:t>15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E3B80" w:rsidP="00B20C3F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Систематическое </w:t>
            </w:r>
            <w:r w:rsidR="00B20C3F">
              <w:rPr>
                <w:rStyle w:val="10pt0"/>
                <w:color w:val="000000"/>
              </w:rPr>
              <w:t xml:space="preserve">проведение оценок коррупционных риской, возникающих </w:t>
            </w:r>
            <w:r w:rsidR="00B20C3F" w:rsidRPr="00BE3B80">
              <w:rPr>
                <w:rStyle w:val="10pt8"/>
                <w:b w:val="0"/>
                <w:color w:val="000000"/>
              </w:rPr>
              <w:t xml:space="preserve">при </w:t>
            </w:r>
            <w:r w:rsidRPr="00BE3B80">
              <w:rPr>
                <w:rStyle w:val="10pt8"/>
                <w:b w:val="0"/>
                <w:color w:val="000000"/>
              </w:rPr>
              <w:t>реализации Роскомнадзором своих</w:t>
            </w:r>
            <w:r w:rsidR="00B20C3F" w:rsidRPr="00BE3B80">
              <w:rPr>
                <w:rStyle w:val="10pt8"/>
                <w:b w:val="0"/>
                <w:color w:val="000000"/>
              </w:rPr>
              <w:t xml:space="preserve"> функций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E3B80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>Управление</w:t>
            </w:r>
          </w:p>
          <w:p w:rsidR="00B20C3F" w:rsidRPr="00BE3B80" w:rsidRDefault="00B20C3F" w:rsidP="00BE3B80">
            <w:pPr>
              <w:pStyle w:val="a7"/>
              <w:shd w:val="clear" w:color="auto" w:fill="auto"/>
              <w:spacing w:before="0" w:line="245" w:lineRule="exact"/>
              <w:jc w:val="both"/>
              <w:rPr>
                <w:b/>
              </w:rPr>
            </w:pPr>
            <w:r w:rsidRPr="00BE3B80">
              <w:rPr>
                <w:rStyle w:val="10pt8"/>
                <w:b w:val="0"/>
                <w:color w:val="000000"/>
              </w:rPr>
              <w:t>организационной</w:t>
            </w:r>
          </w:p>
          <w:p w:rsidR="00B20C3F" w:rsidRDefault="00B20C3F" w:rsidP="00BE3B80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работы, руководители структурных </w:t>
            </w:r>
            <w:r w:rsidRPr="00BE3B80">
              <w:rPr>
                <w:rStyle w:val="10pt8"/>
                <w:b w:val="0"/>
                <w:color w:val="000000"/>
              </w:rPr>
              <w:t>подразделений</w:t>
            </w:r>
          </w:p>
          <w:p w:rsidR="00B20C3F" w:rsidRDefault="00B20C3F" w:rsidP="00BE3B80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Роскомнадзора, руководители ТО Роскомнадзора, </w:t>
            </w:r>
            <w:r w:rsidRPr="00BE3B80">
              <w:rPr>
                <w:rStyle w:val="10pt8"/>
                <w:b w:val="0"/>
                <w:color w:val="000000"/>
              </w:rPr>
              <w:t>руководители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организаций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В течение </w:t>
            </w:r>
            <w:r w:rsidRPr="00BE3B80">
              <w:rPr>
                <w:rStyle w:val="10pt3"/>
                <w:b w:val="0"/>
                <w:color w:val="000000"/>
                <w:spacing w:val="-1"/>
              </w:rPr>
              <w:t>2016-2017 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3F" w:rsidRDefault="00BE3B80" w:rsidP="00B20C3F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8"/>
                <w:b w:val="0"/>
                <w:color w:val="000000"/>
              </w:rPr>
              <w:t>Определение коррупци</w:t>
            </w:r>
            <w:r w:rsidR="00B20C3F" w:rsidRPr="00BE3B80">
              <w:rPr>
                <w:rStyle w:val="10pt8"/>
                <w:b w:val="0"/>
                <w:color w:val="000000"/>
              </w:rPr>
              <w:t>о</w:t>
            </w:r>
            <w:r>
              <w:rPr>
                <w:rStyle w:val="10pt8"/>
                <w:b w:val="0"/>
                <w:color w:val="000000"/>
              </w:rPr>
              <w:t>нно</w:t>
            </w:r>
            <w:r w:rsidR="00B20C3F">
              <w:rPr>
                <w:rStyle w:val="10pt8"/>
                <w:color w:val="000000"/>
              </w:rPr>
              <w:t xml:space="preserve"> </w:t>
            </w:r>
            <w:r w:rsidR="00B20C3F">
              <w:rPr>
                <w:rStyle w:val="10pt0"/>
                <w:color w:val="000000"/>
              </w:rPr>
              <w:t xml:space="preserve">опасных функций Роскомнадзора, а также </w:t>
            </w:r>
            <w:r w:rsidR="00B20C3F" w:rsidRPr="00BE3B80">
              <w:rPr>
                <w:rStyle w:val="10pt8"/>
                <w:b w:val="0"/>
                <w:color w:val="000000"/>
              </w:rPr>
              <w:t>корректировка</w:t>
            </w:r>
            <w:r w:rsidR="00B20C3F">
              <w:rPr>
                <w:rStyle w:val="10pt8"/>
                <w:color w:val="000000"/>
              </w:rPr>
              <w:t xml:space="preserve"> </w:t>
            </w:r>
            <w:r w:rsidR="00B20C3F">
              <w:rPr>
                <w:rStyle w:val="10pt0"/>
                <w:color w:val="000000"/>
              </w:rPr>
              <w:t xml:space="preserve">перечня должностей гражданской службы, </w:t>
            </w:r>
            <w:r w:rsidR="00B20C3F" w:rsidRPr="00BE3B80">
              <w:rPr>
                <w:rStyle w:val="10pt8"/>
                <w:b w:val="0"/>
                <w:color w:val="000000"/>
              </w:rPr>
              <w:t>должностей</w:t>
            </w:r>
            <w:r w:rsidR="00B20C3F">
              <w:rPr>
                <w:rStyle w:val="10pt8"/>
                <w:color w:val="000000"/>
              </w:rPr>
              <w:t xml:space="preserve"> </w:t>
            </w:r>
            <w:r w:rsidR="00B20C3F">
              <w:rPr>
                <w:rStyle w:val="10pt0"/>
                <w:color w:val="000000"/>
              </w:rPr>
              <w:t xml:space="preserve">в организациях Роскомнадзора, </w:t>
            </w:r>
            <w:r w:rsidR="00B20C3F" w:rsidRPr="00BE3B80">
              <w:rPr>
                <w:rStyle w:val="10pt8"/>
                <w:b w:val="0"/>
                <w:color w:val="000000"/>
              </w:rPr>
              <w:t>замещение</w:t>
            </w:r>
            <w:r w:rsidR="00B20C3F">
              <w:rPr>
                <w:rStyle w:val="10pt8"/>
                <w:color w:val="000000"/>
              </w:rPr>
              <w:t xml:space="preserve"> </w:t>
            </w:r>
            <w:r w:rsidR="00B20C3F">
              <w:rPr>
                <w:rStyle w:val="10pt0"/>
                <w:color w:val="000000"/>
              </w:rPr>
              <w:t xml:space="preserve">которых связано с </w:t>
            </w:r>
            <w:r w:rsidR="00B20C3F" w:rsidRPr="00BE3B80">
              <w:rPr>
                <w:rStyle w:val="10pt8"/>
                <w:b w:val="0"/>
                <w:color w:val="000000"/>
              </w:rPr>
              <w:t>коррупционными</w:t>
            </w:r>
            <w:r w:rsidR="00B20C3F">
              <w:rPr>
                <w:rStyle w:val="10pt8"/>
                <w:color w:val="000000"/>
              </w:rPr>
              <w:t xml:space="preserve"> </w:t>
            </w:r>
            <w:r w:rsidR="00B20C3F">
              <w:rPr>
                <w:rStyle w:val="10pt0"/>
                <w:color w:val="000000"/>
              </w:rPr>
              <w:t>рисками</w:t>
            </w:r>
          </w:p>
        </w:tc>
      </w:tr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8"/>
                <w:color w:val="000000"/>
              </w:rPr>
              <w:t>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E3B80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Осуществление </w:t>
            </w:r>
            <w:r w:rsidRPr="00BE3B80">
              <w:rPr>
                <w:rStyle w:val="10pt8"/>
                <w:b w:val="0"/>
                <w:color w:val="000000"/>
              </w:rPr>
              <w:t>антикоррупционной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экспертизы </w:t>
            </w:r>
            <w:r w:rsidRPr="00BE3B80">
              <w:rPr>
                <w:rStyle w:val="10pt8"/>
                <w:b w:val="0"/>
                <w:color w:val="000000"/>
              </w:rPr>
              <w:t>нормативных</w:t>
            </w:r>
            <w:r>
              <w:rPr>
                <w:rStyle w:val="10pt8"/>
                <w:color w:val="000000"/>
              </w:rPr>
              <w:t xml:space="preserve"> </w:t>
            </w:r>
            <w:r w:rsidR="00BE3B80">
              <w:rPr>
                <w:rStyle w:val="10pt0"/>
                <w:color w:val="000000"/>
              </w:rPr>
              <w:t>правовых актов Роскомнадзо</w:t>
            </w:r>
            <w:r>
              <w:rPr>
                <w:rStyle w:val="10pt0"/>
                <w:color w:val="000000"/>
              </w:rPr>
              <w:t>ра,</w:t>
            </w:r>
            <w:r w:rsidRPr="00BE3B80">
              <w:rPr>
                <w:rStyle w:val="10pt0"/>
                <w:color w:val="000000"/>
              </w:rPr>
              <w:t xml:space="preserve"> </w:t>
            </w:r>
            <w:r w:rsidRPr="00BE3B80">
              <w:rPr>
                <w:rStyle w:val="10pt8"/>
                <w:b w:val="0"/>
                <w:color w:val="000000"/>
              </w:rPr>
              <w:t>их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проектов и иных </w:t>
            </w:r>
            <w:r w:rsidRPr="00BE3B80">
              <w:rPr>
                <w:rStyle w:val="10pt8"/>
                <w:b w:val="0"/>
                <w:color w:val="000000"/>
              </w:rPr>
              <w:t>документов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 учетом </w:t>
            </w:r>
            <w:r w:rsidRPr="00BE3B80">
              <w:rPr>
                <w:rStyle w:val="10pt8"/>
                <w:b w:val="0"/>
                <w:color w:val="000000"/>
              </w:rPr>
              <w:t xml:space="preserve">мониторинга </w:t>
            </w:r>
            <w:r w:rsidR="00BE3B80">
              <w:rPr>
                <w:rStyle w:val="10pt8"/>
                <w:b w:val="0"/>
                <w:color w:val="000000"/>
              </w:rPr>
              <w:t xml:space="preserve">соответствующей </w:t>
            </w:r>
            <w:r w:rsidRPr="00BE3B80">
              <w:rPr>
                <w:rStyle w:val="10pt8"/>
                <w:b w:val="0"/>
                <w:color w:val="000000"/>
              </w:rPr>
              <w:t>правоприменительной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практики </w:t>
            </w:r>
            <w:r w:rsidR="00BE3B80">
              <w:rPr>
                <w:rStyle w:val="10pt8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целях выявления коррупционных факторов и </w:t>
            </w:r>
            <w:r w:rsidRPr="00BE3B80">
              <w:rPr>
                <w:rStyle w:val="10pt8"/>
                <w:b w:val="0"/>
                <w:color w:val="000000"/>
              </w:rPr>
              <w:t>последующего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уст ранения </w:t>
            </w:r>
            <w:r w:rsidRPr="00BE3B80">
              <w:rPr>
                <w:rStyle w:val="10pt8"/>
                <w:b w:val="0"/>
                <w:color w:val="000000"/>
              </w:rPr>
              <w:t>таких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факторов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E3B80" w:rsidP="00B20C3F">
            <w:pPr>
              <w:pStyle w:val="a7"/>
              <w:shd w:val="clear" w:color="auto" w:fill="auto"/>
              <w:spacing w:before="0" w:line="200" w:lineRule="exact"/>
            </w:pPr>
            <w:r w:rsidRPr="00BE3B80">
              <w:rPr>
                <w:rStyle w:val="10pt8"/>
                <w:b w:val="0"/>
                <w:color w:val="000000"/>
              </w:rPr>
              <w:t>П</w:t>
            </w:r>
            <w:r w:rsidR="00B20C3F">
              <w:rPr>
                <w:rStyle w:val="10pt0"/>
                <w:color w:val="000000"/>
              </w:rPr>
              <w:t>равовое</w:t>
            </w:r>
            <w:r w:rsidR="00B20C3F" w:rsidRPr="00BE3B80">
              <w:rPr>
                <w:rStyle w:val="10pt0"/>
                <w:color w:val="000000"/>
              </w:rPr>
              <w:t xml:space="preserve"> </w:t>
            </w:r>
            <w:r w:rsidR="00B20C3F" w:rsidRPr="00BE3B80">
              <w:rPr>
                <w:rStyle w:val="10pt8"/>
                <w:b w:val="0"/>
                <w:color w:val="000000"/>
              </w:rPr>
              <w:t>управление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В течение </w:t>
            </w:r>
            <w:r w:rsidRPr="00BE3B80">
              <w:rPr>
                <w:rStyle w:val="10pt8"/>
                <w:b w:val="0"/>
                <w:color w:val="000000"/>
              </w:rPr>
              <w:t>2016-2017 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3F" w:rsidRDefault="00B20C3F" w:rsidP="00BE3B80">
            <w:pPr>
              <w:pStyle w:val="a7"/>
              <w:shd w:val="clear" w:color="auto" w:fill="auto"/>
              <w:spacing w:before="0" w:line="245" w:lineRule="exact"/>
              <w:jc w:val="both"/>
            </w:pPr>
            <w:r w:rsidRPr="00BE3B80">
              <w:rPr>
                <w:rStyle w:val="10pt8"/>
                <w:b w:val="0"/>
                <w:color w:val="000000"/>
              </w:rPr>
              <w:t xml:space="preserve">Выявление </w:t>
            </w:r>
            <w:r>
              <w:rPr>
                <w:rStyle w:val="10pt0"/>
                <w:color w:val="000000"/>
              </w:rPr>
              <w:t xml:space="preserve">в нормативных правовых </w:t>
            </w:r>
            <w:r w:rsidRPr="00BE3B80">
              <w:rPr>
                <w:rStyle w:val="10pt8"/>
                <w:b w:val="0"/>
                <w:color w:val="000000"/>
              </w:rPr>
              <w:t>актах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</w:t>
            </w:r>
            <w:r w:rsidRPr="00BE3B80">
              <w:rPr>
                <w:rStyle w:val="10pt8"/>
                <w:b w:val="0"/>
                <w:color w:val="000000"/>
              </w:rPr>
              <w:t>проектах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нормативных </w:t>
            </w:r>
            <w:r w:rsidRPr="00BE3B80">
              <w:rPr>
                <w:rStyle w:val="10pt8"/>
                <w:b w:val="0"/>
                <w:color w:val="000000"/>
              </w:rPr>
              <w:t>правовых</w:t>
            </w:r>
            <w:r>
              <w:rPr>
                <w:rStyle w:val="10pt8"/>
                <w:color w:val="000000"/>
              </w:rPr>
              <w:t xml:space="preserve"> </w:t>
            </w:r>
            <w:r w:rsidR="00BE3B80">
              <w:rPr>
                <w:rStyle w:val="10pt0"/>
                <w:color w:val="000000"/>
              </w:rPr>
              <w:t>актов коррупцио</w:t>
            </w:r>
            <w:r>
              <w:rPr>
                <w:rStyle w:val="10pt0"/>
                <w:color w:val="000000"/>
              </w:rPr>
              <w:t>нны</w:t>
            </w:r>
            <w:r w:rsidR="00BE3B80">
              <w:rPr>
                <w:rStyle w:val="10pt0"/>
                <w:color w:val="000000"/>
              </w:rPr>
              <w:t>х</w:t>
            </w:r>
            <w:r>
              <w:rPr>
                <w:rStyle w:val="10pt0"/>
                <w:color w:val="000000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8"/>
                <w:color w:val="000000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E3B80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</w:t>
            </w:r>
            <w:r w:rsidRPr="00BE3B80">
              <w:rPr>
                <w:rStyle w:val="10pt8"/>
                <w:b w:val="0"/>
                <w:color w:val="000000"/>
              </w:rPr>
              <w:t>участи</w:t>
            </w:r>
            <w:r w:rsidR="00BE3B80" w:rsidRPr="00BE3B80">
              <w:rPr>
                <w:rStyle w:val="10pt8"/>
                <w:b w:val="0"/>
                <w:color w:val="000000"/>
              </w:rPr>
              <w:t>я</w:t>
            </w:r>
            <w:r w:rsidRPr="00BE3B80">
              <w:rPr>
                <w:rStyle w:val="10pt8"/>
                <w:b w:val="0"/>
                <w:color w:val="000000"/>
              </w:rPr>
              <w:t xml:space="preserve"> независимых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экспертов в </w:t>
            </w:r>
            <w:r w:rsidRPr="00BE3B80">
              <w:rPr>
                <w:rStyle w:val="10pt8"/>
                <w:b w:val="0"/>
                <w:color w:val="000000"/>
              </w:rPr>
              <w:t>проведении</w:t>
            </w:r>
            <w:r>
              <w:rPr>
                <w:rStyle w:val="10pt8"/>
                <w:color w:val="000000"/>
              </w:rPr>
              <w:t xml:space="preserve"> </w:t>
            </w:r>
            <w:r w:rsidRPr="00BE3B80">
              <w:rPr>
                <w:rStyle w:val="10pt8"/>
                <w:b w:val="0"/>
                <w:color w:val="000000"/>
              </w:rPr>
              <w:t>антикоррупционной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экспертизы нормативных правовых актов </w:t>
            </w:r>
            <w:r w:rsidRPr="00BE3B80">
              <w:rPr>
                <w:rStyle w:val="10pt8"/>
                <w:b w:val="0"/>
                <w:color w:val="000000"/>
              </w:rPr>
              <w:t>Роскомнадзора,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их проектов, </w:t>
            </w:r>
            <w:r w:rsidRPr="00BE3B80">
              <w:rPr>
                <w:rStyle w:val="10pt8"/>
                <w:b w:val="0"/>
                <w:color w:val="000000"/>
              </w:rPr>
              <w:t>иных документов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5" w:lineRule="exact"/>
              <w:ind w:hanging="320"/>
              <w:jc w:val="both"/>
            </w:pPr>
            <w:r w:rsidRPr="00BE3B80">
              <w:rPr>
                <w:rStyle w:val="10pt8"/>
                <w:b w:val="0"/>
                <w:color w:val="000000"/>
              </w:rPr>
              <w:t>упр</w:t>
            </w:r>
            <w:r w:rsidR="00BE3B80" w:rsidRPr="00BE3B80">
              <w:rPr>
                <w:rStyle w:val="10pt8"/>
                <w:b w:val="0"/>
                <w:color w:val="000000"/>
              </w:rPr>
              <w:t>Правовое управление</w:t>
            </w:r>
            <w:r w:rsidR="00BE3B80">
              <w:rPr>
                <w:rStyle w:val="10pt8"/>
                <w:color w:val="000000"/>
              </w:rPr>
              <w:t xml:space="preserve">, </w:t>
            </w:r>
            <w:r>
              <w:rPr>
                <w:rStyle w:val="10pt0"/>
                <w:color w:val="000000"/>
              </w:rPr>
              <w:t xml:space="preserve">руководители структурных </w:t>
            </w:r>
            <w:r w:rsidRPr="00BE3B80">
              <w:rPr>
                <w:rStyle w:val="10pt8"/>
                <w:b w:val="0"/>
                <w:color w:val="000000"/>
              </w:rPr>
              <w:t>подразделений Роскомнадзора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>В течение 2016-2017 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Недопущение </w:t>
            </w:r>
            <w:r w:rsidRPr="00BE3B80">
              <w:rPr>
                <w:rStyle w:val="10pt8"/>
                <w:b w:val="0"/>
                <w:color w:val="000000"/>
              </w:rPr>
              <w:t>принятия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нормативных правовых актов, содержащих положения, </w:t>
            </w:r>
            <w:r w:rsidRPr="00BE3B80">
              <w:rPr>
                <w:rStyle w:val="10pt8"/>
                <w:b w:val="0"/>
                <w:color w:val="000000"/>
              </w:rPr>
              <w:t>способствующие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формированию условий </w:t>
            </w:r>
            <w:r w:rsidRPr="00BE3B80">
              <w:rPr>
                <w:rStyle w:val="10pt8"/>
                <w:b w:val="0"/>
                <w:color w:val="000000"/>
              </w:rPr>
              <w:t>для</w:t>
            </w:r>
            <w:r>
              <w:rPr>
                <w:rStyle w:val="10pt8"/>
                <w:color w:val="000000"/>
              </w:rPr>
              <w:t xml:space="preserve"> </w:t>
            </w:r>
            <w:r w:rsidR="00BE3B80">
              <w:rPr>
                <w:rStyle w:val="10pt0"/>
                <w:color w:val="000000"/>
              </w:rPr>
              <w:t xml:space="preserve">проявления </w:t>
            </w:r>
            <w:r>
              <w:rPr>
                <w:rStyle w:val="10pt0"/>
                <w:color w:val="000000"/>
              </w:rPr>
              <w:t xml:space="preserve"> коррупции</w:t>
            </w:r>
          </w:p>
        </w:tc>
      </w:tr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"/>
                <w:color w:val="000000"/>
              </w:rPr>
              <w:t>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взаимодействия с г </w:t>
            </w:r>
            <w:r w:rsidR="00695779">
              <w:rPr>
                <w:rStyle w:val="10pt0"/>
                <w:color w:val="000000"/>
                <w:lang w:eastAsia="en-US"/>
              </w:rPr>
              <w:t>правоохрани</w:t>
            </w:r>
            <w:r>
              <w:rPr>
                <w:rStyle w:val="10pt0"/>
                <w:color w:val="000000"/>
              </w:rPr>
              <w:t xml:space="preserve">тельными органами и </w:t>
            </w:r>
            <w:r w:rsidRPr="00695779">
              <w:rPr>
                <w:rStyle w:val="10pt8"/>
                <w:b w:val="0"/>
                <w:color w:val="000000"/>
              </w:rPr>
              <w:t xml:space="preserve">иными </w:t>
            </w:r>
            <w:r>
              <w:rPr>
                <w:rStyle w:val="10pt0"/>
                <w:color w:val="000000"/>
              </w:rPr>
              <w:t xml:space="preserve">государственными органами по вопросам противодействие </w:t>
            </w:r>
            <w:r w:rsidRPr="00695779">
              <w:rPr>
                <w:rStyle w:val="10pt8"/>
                <w:b w:val="0"/>
                <w:color w:val="000000"/>
              </w:rPr>
              <w:t>коррупции</w:t>
            </w:r>
            <w:r w:rsidRPr="0020612E">
              <w:rPr>
                <w:rStyle w:val="10pt8"/>
                <w:b w:val="0"/>
                <w:color w:val="000000"/>
              </w:rPr>
              <w:t xml:space="preserve"> </w:t>
            </w:r>
            <w:r w:rsidRPr="0020612E">
              <w:rPr>
                <w:rStyle w:val="10pt0"/>
                <w:b/>
                <w:color w:val="000000"/>
              </w:rPr>
              <w:t>в</w:t>
            </w:r>
            <w:r w:rsidRPr="00695779">
              <w:rPr>
                <w:rStyle w:val="10pt0"/>
                <w:b/>
                <w:color w:val="000000"/>
              </w:rPr>
              <w:t xml:space="preserve"> </w:t>
            </w:r>
            <w:r w:rsidRPr="00695779">
              <w:rPr>
                <w:rStyle w:val="10pt8"/>
                <w:b w:val="0"/>
                <w:color w:val="000000"/>
              </w:rPr>
              <w:t>Роскомнадзоре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5" w:lineRule="exact"/>
              <w:ind w:right="560"/>
              <w:jc w:val="right"/>
            </w:pPr>
            <w:r>
              <w:rPr>
                <w:rStyle w:val="10pt0"/>
                <w:color w:val="000000"/>
              </w:rPr>
              <w:t xml:space="preserve">Управление организационной </w:t>
            </w:r>
            <w:r w:rsidRPr="00695779">
              <w:rPr>
                <w:rStyle w:val="10pt8"/>
                <w:b w:val="0"/>
                <w:color w:val="000000"/>
              </w:rPr>
              <w:t>работы,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руководители ТО </w:t>
            </w:r>
            <w:r w:rsidRPr="00695779">
              <w:rPr>
                <w:rStyle w:val="10pt8"/>
                <w:b w:val="0"/>
                <w:color w:val="000000"/>
              </w:rPr>
              <w:t>Роскомнадзора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В течение 2016-2017 гг. </w:t>
            </w:r>
            <w:r w:rsidRPr="00695779">
              <w:rPr>
                <w:rStyle w:val="10pt8"/>
                <w:b w:val="0"/>
                <w:color w:val="000000"/>
              </w:rPr>
              <w:t>(по мере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необходимости)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Своевременное оперативное реагирование на коррупционные правонарушения и </w:t>
            </w:r>
            <w:r w:rsidRPr="0020612E">
              <w:rPr>
                <w:rStyle w:val="10pt8"/>
                <w:b w:val="0"/>
                <w:color w:val="000000"/>
              </w:rPr>
              <w:t>обеспечение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соблюдения </w:t>
            </w:r>
            <w:r w:rsidRPr="0020612E">
              <w:rPr>
                <w:rStyle w:val="10pt8"/>
                <w:b w:val="0"/>
                <w:color w:val="000000"/>
              </w:rPr>
              <w:t xml:space="preserve">принципа </w:t>
            </w:r>
            <w:r>
              <w:rPr>
                <w:rStyle w:val="10pt0"/>
                <w:color w:val="000000"/>
              </w:rPr>
              <w:t xml:space="preserve">неотвратимости юридической ответственности </w:t>
            </w:r>
            <w:r w:rsidRPr="0020612E">
              <w:rPr>
                <w:rStyle w:val="10pt8"/>
                <w:b w:val="0"/>
                <w:color w:val="000000"/>
              </w:rPr>
              <w:t xml:space="preserve">за коррупционные </w:t>
            </w:r>
            <w:r w:rsidRPr="0020612E">
              <w:rPr>
                <w:rStyle w:val="10pt0"/>
                <w:b/>
                <w:color w:val="000000"/>
              </w:rPr>
              <w:t xml:space="preserve">и </w:t>
            </w:r>
            <w:r w:rsidRPr="0020612E">
              <w:rPr>
                <w:rStyle w:val="10pt8"/>
                <w:b w:val="0"/>
                <w:color w:val="000000"/>
              </w:rPr>
              <w:t>иные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правонарушения</w:t>
            </w:r>
          </w:p>
        </w:tc>
      </w:tr>
      <w:tr w:rsidR="00B20C3F" w:rsidTr="00B20C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0"/>
                <w:color w:val="000000"/>
              </w:rPr>
              <w:t>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10pt0"/>
                <w:color w:val="000000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</w:t>
            </w:r>
          </w:p>
          <w:p w:rsidR="00B20C3F" w:rsidRDefault="00B20C3F" w:rsidP="00B20C3F">
            <w:pPr>
              <w:pStyle w:val="a7"/>
              <w:shd w:val="clear" w:color="auto" w:fill="auto"/>
              <w:spacing w:before="0" w:line="200" w:lineRule="exact"/>
              <w:jc w:val="both"/>
            </w:pPr>
            <w:r>
              <w:rPr>
                <w:rStyle w:val="10pt0"/>
                <w:color w:val="000000"/>
              </w:rPr>
              <w:t>документов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Управление по </w:t>
            </w:r>
            <w:r w:rsidRPr="00596B51">
              <w:rPr>
                <w:rStyle w:val="10pt8"/>
                <w:b w:val="0"/>
                <w:color w:val="000000"/>
              </w:rPr>
              <w:t>надзору в сфере информационных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технологий,</w:t>
            </w:r>
          </w:p>
          <w:p w:rsidR="00B20C3F" w:rsidRPr="00596B51" w:rsidRDefault="00596B51" w:rsidP="00B20C3F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596B51">
              <w:rPr>
                <w:rStyle w:val="10pt8"/>
                <w:b w:val="0"/>
                <w:color w:val="000000"/>
              </w:rPr>
              <w:t>Админи</w:t>
            </w:r>
            <w:r w:rsidR="00B20C3F" w:rsidRPr="00596B51">
              <w:rPr>
                <w:rStyle w:val="10pt8"/>
                <w:b w:val="0"/>
                <w:color w:val="000000"/>
              </w:rPr>
              <w:t>стративное управление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>В течение 2016-2017 гг.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3F" w:rsidRDefault="00B20C3F" w:rsidP="00B20C3F">
            <w:pPr>
              <w:pStyle w:val="a7"/>
              <w:shd w:val="clear" w:color="auto" w:fill="auto"/>
              <w:spacing w:before="0" w:line="240" w:lineRule="exact"/>
              <w:jc w:val="both"/>
            </w:pPr>
            <w:r w:rsidRPr="00596B51">
              <w:rPr>
                <w:rStyle w:val="10pt8"/>
                <w:b w:val="0"/>
                <w:color w:val="000000"/>
              </w:rPr>
              <w:t>Сокращение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бумажного </w:t>
            </w:r>
            <w:r w:rsidRPr="00596B51">
              <w:rPr>
                <w:rStyle w:val="10pt8"/>
                <w:b w:val="0"/>
                <w:color w:val="000000"/>
              </w:rPr>
              <w:t>документооборота и</w:t>
            </w:r>
          </w:p>
          <w:p w:rsidR="00B20C3F" w:rsidRDefault="00B20C3F" w:rsidP="00B20C3F">
            <w:pPr>
              <w:pStyle w:val="a7"/>
              <w:shd w:val="clear" w:color="auto" w:fill="auto"/>
              <w:spacing w:before="0" w:line="240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эффективного </w:t>
            </w:r>
            <w:r w:rsidRPr="00596B51">
              <w:rPr>
                <w:rStyle w:val="10pt8"/>
                <w:b w:val="0"/>
                <w:color w:val="000000"/>
              </w:rPr>
              <w:t>учета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контроля </w:t>
            </w:r>
            <w:r w:rsidRPr="00596B51">
              <w:rPr>
                <w:rStyle w:val="10pt8"/>
                <w:b w:val="0"/>
                <w:color w:val="000000"/>
              </w:rPr>
              <w:t>исполнения документов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  <w:sectPr w:rsidR="005A61C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 w:rsidP="00A02CE1">
      <w:pPr>
        <w:pStyle w:val="10"/>
        <w:framePr w:w="14966" w:h="750" w:hRule="exact" w:wrap="none" w:vAnchor="page" w:hAnchor="page" w:x="4207" w:y="2922"/>
        <w:shd w:val="clear" w:color="auto" w:fill="auto"/>
        <w:tabs>
          <w:tab w:val="left" w:pos="9062"/>
        </w:tabs>
        <w:spacing w:before="0" w:after="0" w:line="420" w:lineRule="exact"/>
        <w:jc w:val="left"/>
      </w:pPr>
    </w:p>
    <w:p w:rsidR="005A61CE" w:rsidRDefault="005A61CE">
      <w:pPr>
        <w:pStyle w:val="60"/>
        <w:framePr w:w="14966" w:h="750" w:hRule="exact" w:wrap="none" w:vAnchor="page" w:hAnchor="page" w:x="4207" w:y="2922"/>
        <w:shd w:val="clear" w:color="auto" w:fill="auto"/>
        <w:spacing w:after="0" w:line="220" w:lineRule="exact"/>
        <w:ind w:left="7200"/>
      </w:pPr>
      <w:bookmarkStart w:id="6" w:name="bookmark10"/>
      <w:r>
        <w:rPr>
          <w:rStyle w:val="6"/>
          <w:b/>
          <w:bCs/>
          <w:noProof w:val="0"/>
          <w:color w:val="000000"/>
        </w:rPr>
        <w:t>6</w:t>
      </w:r>
      <w:bookmarkEnd w:id="6"/>
    </w:p>
    <w:tbl>
      <w:tblPr>
        <w:tblpPr w:leftFromText="180" w:rightFromText="180" w:vertAnchor="text" w:horzAnchor="page" w:tblpX="3321" w:tblpY="18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707"/>
        <w:gridCol w:w="2467"/>
        <w:gridCol w:w="1637"/>
        <w:gridCol w:w="4570"/>
      </w:tblGrid>
      <w:tr w:rsidR="00874F45" w:rsidTr="00CA0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60" w:line="200" w:lineRule="exact"/>
              <w:rPr>
                <w:sz w:val="20"/>
                <w:szCs w:val="20"/>
              </w:rPr>
            </w:pPr>
            <w:r w:rsidRPr="00874F45">
              <w:rPr>
                <w:sz w:val="20"/>
                <w:szCs w:val="20"/>
              </w:rPr>
              <w:t>№</w:t>
            </w:r>
          </w:p>
          <w:p w:rsidR="00874F45" w:rsidRPr="00874F45" w:rsidRDefault="00874F45" w:rsidP="00CA0336">
            <w:pPr>
              <w:pStyle w:val="a7"/>
              <w:shd w:val="clear" w:color="auto" w:fill="auto"/>
              <w:spacing w:before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Ответственные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0"/>
                <w:color w:val="000000"/>
              </w:rPr>
              <w:t>Срок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8"/>
                <w:color w:val="000000"/>
              </w:rPr>
              <w:t>исполнении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5"/>
                <w:color w:val="000000"/>
              </w:rPr>
              <w:t>Ожидаемый результат</w:t>
            </w:r>
          </w:p>
        </w:tc>
      </w:tr>
      <w:tr w:rsidR="00874F45" w:rsidTr="00CA0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</w:rPr>
              <w:t>20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Внедрение компьютерной </w:t>
            </w:r>
            <w:r w:rsidRPr="00874F45">
              <w:rPr>
                <w:rStyle w:val="10pt8"/>
                <w:b w:val="0"/>
                <w:color w:val="000000"/>
              </w:rPr>
              <w:t>программы,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разработанной в соответствии с </w:t>
            </w:r>
            <w:r w:rsidRPr="00874F45">
              <w:rPr>
                <w:rStyle w:val="10pt8"/>
                <w:b w:val="0"/>
                <w:color w:val="000000"/>
              </w:rPr>
              <w:t>подпунктом «в» пункта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2 </w:t>
            </w:r>
            <w:r w:rsidRPr="00874F45">
              <w:rPr>
                <w:rStyle w:val="10pt8"/>
                <w:b w:val="0"/>
                <w:color w:val="000000"/>
              </w:rPr>
              <w:t>Национального плана противодействия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коррупции</w:t>
            </w:r>
            <w:r w:rsidRPr="00874F45">
              <w:rPr>
                <w:rStyle w:val="10pt0"/>
                <w:color w:val="000000"/>
              </w:rPr>
              <w:t xml:space="preserve"> </w:t>
            </w:r>
            <w:r w:rsidRPr="00874F45">
              <w:rPr>
                <w:rStyle w:val="10pt8"/>
                <w:b w:val="0"/>
                <w:color w:val="000000"/>
              </w:rPr>
              <w:t>на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2014-2015 годы, утвержденного Указом </w:t>
            </w:r>
            <w:r w:rsidRPr="00874F45">
              <w:rPr>
                <w:rStyle w:val="10pt8"/>
                <w:b w:val="0"/>
                <w:color w:val="000000"/>
              </w:rPr>
              <w:t xml:space="preserve">Президента </w:t>
            </w:r>
            <w:r>
              <w:rPr>
                <w:rStyle w:val="10pt0"/>
                <w:color w:val="000000"/>
              </w:rPr>
              <w:t xml:space="preserve">Российской Федерации от 1! апреля 2014 г, </w:t>
            </w:r>
            <w:r w:rsidRPr="00874F45">
              <w:rPr>
                <w:rStyle w:val="12pt"/>
                <w:i w:val="0"/>
                <w:noProof w:val="0"/>
                <w:color w:val="000000"/>
              </w:rPr>
              <w:t>№</w:t>
            </w:r>
            <w:r>
              <w:rPr>
                <w:rStyle w:val="10pt0"/>
                <w:color w:val="000000"/>
              </w:rPr>
              <w:t xml:space="preserve"> 226  в целях </w:t>
            </w:r>
            <w:r w:rsidRPr="00874F45">
              <w:rPr>
                <w:rStyle w:val="10pt5"/>
                <w:b w:val="0"/>
                <w:color w:val="000000"/>
              </w:rPr>
              <w:t xml:space="preserve">заполнения и </w:t>
            </w:r>
            <w:r w:rsidRPr="00874F45">
              <w:rPr>
                <w:rStyle w:val="10pt8"/>
                <w:b w:val="0"/>
                <w:color w:val="000000"/>
              </w:rPr>
              <w:t xml:space="preserve">формирования </w:t>
            </w:r>
            <w:r>
              <w:rPr>
                <w:rStyle w:val="10pt8"/>
                <w:b w:val="0"/>
                <w:color w:val="000000"/>
              </w:rPr>
              <w:t>в</w:t>
            </w:r>
            <w:r w:rsidRPr="00874F45">
              <w:rPr>
                <w:rStyle w:val="10pt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электронной форме справок </w:t>
            </w:r>
            <w:r>
              <w:rPr>
                <w:rStyle w:val="10pt8"/>
                <w:color w:val="000000"/>
              </w:rPr>
              <w:t xml:space="preserve">о </w:t>
            </w:r>
            <w:r>
              <w:rPr>
                <w:rStyle w:val="10pt0"/>
                <w:color w:val="000000"/>
              </w:rPr>
              <w:t xml:space="preserve">доходах, расходах, об </w:t>
            </w:r>
            <w:r>
              <w:rPr>
                <w:rStyle w:val="10pt2"/>
                <w:color w:val="000000"/>
              </w:rPr>
              <w:t xml:space="preserve">имуществе </w:t>
            </w:r>
            <w:r>
              <w:rPr>
                <w:rStyle w:val="10pt0"/>
                <w:color w:val="000000"/>
              </w:rPr>
              <w:t xml:space="preserve">и </w:t>
            </w:r>
            <w:r w:rsidRPr="00874F45">
              <w:rPr>
                <w:rStyle w:val="10pt8"/>
                <w:b w:val="0"/>
                <w:color w:val="000000"/>
              </w:rPr>
              <w:t>обязательствах</w:t>
            </w:r>
            <w:r>
              <w:rPr>
                <w:rStyle w:val="10pt8"/>
                <w:color w:val="000000"/>
              </w:rPr>
              <w:t xml:space="preserve"> </w:t>
            </w:r>
            <w:r w:rsidRPr="00874F45">
              <w:rPr>
                <w:rStyle w:val="10pt8"/>
                <w:b w:val="0"/>
                <w:color w:val="000000"/>
              </w:rPr>
              <w:t>имущественного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характера и компьютерной программы но обработке </w:t>
            </w:r>
            <w:r w:rsidRPr="00874F45">
              <w:rPr>
                <w:rStyle w:val="10pt8"/>
                <w:b w:val="0"/>
                <w:color w:val="000000"/>
              </w:rPr>
              <w:t>справок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 доходах, </w:t>
            </w:r>
            <w:r w:rsidRPr="00874F45">
              <w:rPr>
                <w:rStyle w:val="10pt8"/>
                <w:b w:val="0"/>
                <w:color w:val="000000"/>
              </w:rPr>
              <w:t>расходах, об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имуществе и </w:t>
            </w:r>
            <w:r w:rsidR="005D134F" w:rsidRPr="005D134F">
              <w:rPr>
                <w:rStyle w:val="10pt8"/>
                <w:b w:val="0"/>
                <w:color w:val="000000"/>
              </w:rPr>
              <w:t>обязат</w:t>
            </w:r>
            <w:r w:rsidRPr="005D134F">
              <w:rPr>
                <w:rStyle w:val="10pt8"/>
                <w:b w:val="0"/>
                <w:color w:val="000000"/>
              </w:rPr>
              <w:t>ельствах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имущественного характера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Pr="005D134F" w:rsidRDefault="00874F45" w:rsidP="00CA0336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5D134F">
              <w:rPr>
                <w:rStyle w:val="10pt8"/>
                <w:b w:val="0"/>
                <w:color w:val="000000"/>
              </w:rPr>
              <w:t>Управление.</w:t>
            </w:r>
          </w:p>
          <w:p w:rsidR="00874F45" w:rsidRPr="005D134F" w:rsidRDefault="00874F45" w:rsidP="00CA0336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5D134F">
              <w:rPr>
                <w:rStyle w:val="10pt8"/>
                <w:b w:val="0"/>
                <w:color w:val="000000"/>
              </w:rPr>
              <w:t>организационной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  <w:ind w:left="520" w:hanging="340"/>
              <w:jc w:val="left"/>
            </w:pPr>
            <w:r>
              <w:rPr>
                <w:rStyle w:val="10pt0"/>
                <w:color w:val="000000"/>
              </w:rPr>
              <w:t xml:space="preserve">работы, Управление по надзору в сфере информационных технологий, руководители ТО Роскомнадзора, </w:t>
            </w:r>
            <w:r w:rsidRPr="0014174F">
              <w:rPr>
                <w:rStyle w:val="10pt5"/>
                <w:b w:val="0"/>
                <w:color w:val="000000"/>
              </w:rPr>
              <w:t xml:space="preserve">руководители </w:t>
            </w:r>
            <w:r>
              <w:rPr>
                <w:rStyle w:val="10pt0"/>
                <w:color w:val="000000"/>
              </w:rPr>
              <w:t>организаций Роскомнадзора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В течение </w:t>
            </w:r>
            <w:r w:rsidRPr="005D134F">
              <w:rPr>
                <w:rStyle w:val="10pt8"/>
                <w:b w:val="0"/>
                <w:color w:val="000000"/>
              </w:rPr>
              <w:t>трех месяцев со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дня предостав</w:t>
            </w:r>
            <w:r>
              <w:rPr>
                <w:rStyle w:val="10pt0"/>
                <w:color w:val="000000"/>
              </w:rPr>
              <w:softHyphen/>
              <w:t xml:space="preserve">ления программного </w:t>
            </w:r>
            <w:r w:rsidRPr="005D134F">
              <w:rPr>
                <w:rStyle w:val="10pt8"/>
                <w:b w:val="0"/>
                <w:color w:val="000000"/>
              </w:rPr>
              <w:t>обеспечения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>Ос</w:t>
            </w:r>
            <w:r w:rsidR="005D134F">
              <w:rPr>
                <w:rStyle w:val="10pt0"/>
                <w:color w:val="000000"/>
              </w:rPr>
              <w:t>уществление автоматизированного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сбора и анализа сведений о доходах, расходах, </w:t>
            </w:r>
            <w:r w:rsidRPr="005D134F">
              <w:rPr>
                <w:rStyle w:val="10pt8"/>
                <w:b w:val="0"/>
                <w:color w:val="000000"/>
              </w:rPr>
              <w:t>об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имуществе и </w:t>
            </w:r>
            <w:r w:rsidRPr="005D134F">
              <w:rPr>
                <w:rStyle w:val="10pt8"/>
                <w:b w:val="0"/>
                <w:color w:val="000000"/>
              </w:rPr>
              <w:t>обязательствах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имущественного характер</w:t>
            </w:r>
            <w:r w:rsidR="005D134F">
              <w:rPr>
                <w:rStyle w:val="10pt0"/>
                <w:color w:val="000000"/>
              </w:rPr>
              <w:t>а</w:t>
            </w:r>
            <w:r>
              <w:rPr>
                <w:rStyle w:val="10pt0"/>
                <w:color w:val="000000"/>
              </w:rPr>
              <w:t xml:space="preserve">, </w:t>
            </w:r>
            <w:r>
              <w:rPr>
                <w:rStyle w:val="10pt8"/>
                <w:color w:val="000000"/>
              </w:rPr>
              <w:t>п</w:t>
            </w:r>
            <w:r w:rsidRPr="005D134F">
              <w:rPr>
                <w:rStyle w:val="10pt8"/>
                <w:b w:val="0"/>
                <w:color w:val="000000"/>
              </w:rPr>
              <w:t>редставляемых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гражданскими служащими, работниками организаций Роскомнадзора</w:t>
            </w:r>
          </w:p>
        </w:tc>
      </w:tr>
      <w:tr w:rsidR="00874F45" w:rsidTr="00CA0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</w:rPr>
              <w:t>21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Мониторинг и </w:t>
            </w:r>
            <w:r w:rsidRPr="0014174F">
              <w:rPr>
                <w:rStyle w:val="10pt8"/>
                <w:b w:val="0"/>
                <w:color w:val="000000"/>
              </w:rPr>
              <w:t>выявление коррупционных</w:t>
            </w:r>
            <w:r>
              <w:rPr>
                <w:rStyle w:val="10pt8"/>
                <w:color w:val="000000"/>
              </w:rPr>
              <w:t xml:space="preserve"> </w:t>
            </w:r>
            <w:r w:rsidR="0014174F">
              <w:rPr>
                <w:rStyle w:val="10pt0"/>
                <w:color w:val="000000"/>
              </w:rPr>
              <w:t>рисков, в</w:t>
            </w:r>
            <w:r>
              <w:rPr>
                <w:rStyle w:val="10pt0"/>
                <w:color w:val="000000"/>
              </w:rPr>
              <w:t xml:space="preserve"> том числе </w:t>
            </w:r>
            <w:r w:rsidRPr="0014174F">
              <w:rPr>
                <w:rStyle w:val="10pt8"/>
                <w:b w:val="0"/>
                <w:color w:val="000000"/>
              </w:rPr>
              <w:t>причин и условий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коррупции, </w:t>
            </w:r>
            <w:r w:rsidRPr="0014174F">
              <w:rPr>
                <w:rStyle w:val="10pt5"/>
                <w:b w:val="0"/>
                <w:color w:val="000000"/>
              </w:rPr>
              <w:t xml:space="preserve">в </w:t>
            </w:r>
            <w:r w:rsidRPr="0014174F">
              <w:rPr>
                <w:rStyle w:val="10pt8"/>
                <w:b w:val="0"/>
                <w:color w:val="000000"/>
              </w:rPr>
              <w:t>деятельности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>Роскомнадзора</w:t>
            </w:r>
            <w:r w:rsidRPr="0014174F">
              <w:rPr>
                <w:rStyle w:val="10pt0"/>
                <w:color w:val="000000"/>
              </w:rPr>
              <w:t xml:space="preserve"> </w:t>
            </w:r>
            <w:r w:rsidRPr="0014174F">
              <w:rPr>
                <w:rStyle w:val="10pt8"/>
                <w:b w:val="0"/>
                <w:color w:val="000000"/>
              </w:rPr>
              <w:t>по</w:t>
            </w:r>
            <w:r w:rsidRPr="0014174F"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размещению государственных </w:t>
            </w:r>
            <w:r w:rsidRPr="0014174F">
              <w:rPr>
                <w:rStyle w:val="10pt8"/>
                <w:b w:val="0"/>
                <w:color w:val="000000"/>
              </w:rPr>
              <w:t>заказов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и устранение </w:t>
            </w:r>
            <w:r w:rsidRPr="0014174F">
              <w:rPr>
                <w:rStyle w:val="10pt8"/>
                <w:b w:val="0"/>
                <w:color w:val="000000"/>
              </w:rPr>
              <w:t xml:space="preserve">выявленных коррупционных </w:t>
            </w:r>
            <w:r>
              <w:rPr>
                <w:rStyle w:val="10pt0"/>
                <w:color w:val="000000"/>
              </w:rPr>
              <w:t>рисков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</w:pPr>
            <w:r w:rsidRPr="0014174F">
              <w:rPr>
                <w:rStyle w:val="10pt8"/>
                <w:b w:val="0"/>
                <w:color w:val="000000"/>
              </w:rPr>
              <w:t>Административное управление.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Финансовое </w:t>
            </w:r>
            <w:r w:rsidRPr="0014174F">
              <w:rPr>
                <w:rStyle w:val="10pt8"/>
                <w:b w:val="0"/>
                <w:color w:val="000000"/>
              </w:rPr>
              <w:t>управление,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руководители ТО Роскомнадзора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0"/>
                <w:color w:val="000000"/>
              </w:rPr>
              <w:t>В течение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60" w:line="200" w:lineRule="exact"/>
            </w:pPr>
            <w:r>
              <w:rPr>
                <w:rStyle w:val="10pt0"/>
                <w:color w:val="000000"/>
              </w:rPr>
              <w:t>2016-2017 гг.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F45" w:rsidRPr="0014174F" w:rsidRDefault="00874F45" w:rsidP="00CA0336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>
              <w:rPr>
                <w:rStyle w:val="10pt0"/>
                <w:color w:val="000000"/>
              </w:rPr>
              <w:t xml:space="preserve">Обеспечение </w:t>
            </w:r>
            <w:r w:rsidRPr="0014174F">
              <w:rPr>
                <w:rStyle w:val="10pt8"/>
                <w:b w:val="0"/>
                <w:color w:val="000000"/>
              </w:rPr>
              <w:t>неукоснительного соблюдения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45" w:lineRule="exact"/>
              <w:jc w:val="both"/>
            </w:pPr>
            <w:r w:rsidRPr="0014174F">
              <w:rPr>
                <w:rStyle w:val="10pt8"/>
                <w:b w:val="0"/>
                <w:color w:val="000000"/>
              </w:rPr>
              <w:t>требований</w:t>
            </w:r>
            <w:r>
              <w:rPr>
                <w:rStyle w:val="10pt8"/>
                <w:color w:val="000000"/>
              </w:rPr>
              <w:t xml:space="preserve"> </w:t>
            </w:r>
            <w:r w:rsidR="0014174F">
              <w:rPr>
                <w:rStyle w:val="10pt0"/>
                <w:color w:val="000000"/>
              </w:rPr>
              <w:t>действующего за</w:t>
            </w:r>
            <w:r>
              <w:rPr>
                <w:rStyle w:val="10pt0"/>
                <w:color w:val="000000"/>
              </w:rPr>
              <w:t xml:space="preserve">конодательства при осуществлении </w:t>
            </w:r>
            <w:r w:rsidRPr="0014174F">
              <w:rPr>
                <w:rStyle w:val="10pt8"/>
                <w:b w:val="0"/>
                <w:color w:val="000000"/>
              </w:rPr>
              <w:t>закупок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товаров, работ, услуг да нужд Роскомнадзора</w:t>
            </w:r>
          </w:p>
        </w:tc>
      </w:tr>
      <w:tr w:rsidR="00CA0336" w:rsidTr="00CA0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1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336" w:rsidRDefault="00CA0336" w:rsidP="00CA0336">
            <w:pPr>
              <w:pStyle w:val="a7"/>
              <w:shd w:val="clear" w:color="auto" w:fill="auto"/>
              <w:spacing w:before="0" w:line="200" w:lineRule="exact"/>
              <w:jc w:val="right"/>
            </w:pPr>
            <w:r>
              <w:rPr>
                <w:rStyle w:val="10pt8"/>
                <w:color w:val="000000"/>
              </w:rPr>
              <w:t>!</w:t>
            </w:r>
          </w:p>
          <w:p w:rsidR="00CA0336" w:rsidRPr="00CA0336" w:rsidRDefault="00CA0336" w:rsidP="00CA0336">
            <w:pPr>
              <w:pStyle w:val="a7"/>
              <w:shd w:val="clear" w:color="auto" w:fill="auto"/>
              <w:spacing w:before="0" w:line="200" w:lineRule="exact"/>
              <w:ind w:left="20"/>
              <w:rPr>
                <w:b/>
              </w:rPr>
            </w:pPr>
            <w:r w:rsidRPr="00CA0336">
              <w:rPr>
                <w:rStyle w:val="10pt0"/>
                <w:b/>
                <w:color w:val="000000"/>
              </w:rPr>
              <w:t>I</w:t>
            </w:r>
            <w:r w:rsidRPr="00CA0336">
              <w:rPr>
                <w:rStyle w:val="10pt0"/>
                <w:b/>
                <w:color w:val="000000"/>
                <w:lang w:val="en-US"/>
              </w:rPr>
              <w:t>II</w:t>
            </w:r>
            <w:r w:rsidRPr="00CA0336">
              <w:rPr>
                <w:rStyle w:val="10pt0"/>
                <w:b/>
                <w:color w:val="000000"/>
              </w:rPr>
              <w:t xml:space="preserve">. Взаимодействие </w:t>
            </w:r>
            <w:r w:rsidRPr="00CA0336">
              <w:rPr>
                <w:rStyle w:val="10pt2"/>
                <w:b/>
                <w:color w:val="000000"/>
              </w:rPr>
              <w:t xml:space="preserve">Роскомнадзора </w:t>
            </w:r>
            <w:r w:rsidRPr="00CA0336">
              <w:rPr>
                <w:rStyle w:val="10pt0"/>
                <w:b/>
                <w:color w:val="000000"/>
              </w:rPr>
              <w:t xml:space="preserve">с институтами </w:t>
            </w:r>
            <w:r w:rsidRPr="00CA0336">
              <w:rPr>
                <w:rStyle w:val="10pt5"/>
                <w:color w:val="000000"/>
              </w:rPr>
              <w:t xml:space="preserve">гражданского </w:t>
            </w:r>
            <w:r w:rsidRPr="00CA0336">
              <w:rPr>
                <w:rStyle w:val="10pt0"/>
                <w:b/>
                <w:color w:val="000000"/>
              </w:rPr>
              <w:t xml:space="preserve">общества и гражданами, </w:t>
            </w:r>
            <w:r w:rsidRPr="00CA0336">
              <w:rPr>
                <w:rStyle w:val="10pt5"/>
                <w:color w:val="000000"/>
              </w:rPr>
              <w:t xml:space="preserve">а также </w:t>
            </w:r>
            <w:r>
              <w:rPr>
                <w:rStyle w:val="10pt8"/>
                <w:color w:val="000000"/>
              </w:rPr>
              <w:t>создание</w:t>
            </w:r>
            <w:r w:rsidRPr="00CA0336">
              <w:rPr>
                <w:rStyle w:val="10pt8"/>
                <w:color w:val="000000"/>
              </w:rPr>
              <w:t xml:space="preserve"> </w:t>
            </w:r>
            <w:r w:rsidRPr="00CA0336">
              <w:rPr>
                <w:rStyle w:val="10pt5"/>
                <w:color w:val="000000"/>
              </w:rPr>
              <w:t xml:space="preserve">эффективной </w:t>
            </w:r>
            <w:r w:rsidRPr="00CA0336">
              <w:rPr>
                <w:rStyle w:val="10pt0"/>
                <w:b/>
                <w:color w:val="000000"/>
              </w:rPr>
              <w:t xml:space="preserve">системы </w:t>
            </w:r>
            <w:r w:rsidRPr="00CA0336">
              <w:rPr>
                <w:rStyle w:val="10pt5"/>
                <w:color w:val="000000"/>
              </w:rPr>
              <w:t xml:space="preserve">обратной </w:t>
            </w:r>
            <w:r w:rsidRPr="00CA0336">
              <w:rPr>
                <w:rStyle w:val="10pt0"/>
                <w:b/>
                <w:color w:val="000000"/>
              </w:rPr>
              <w:t>связи,</w:t>
            </w:r>
          </w:p>
          <w:p w:rsidR="00CA0336" w:rsidRDefault="00CA0336" w:rsidP="00CA0336">
            <w:pPr>
              <w:pStyle w:val="a7"/>
              <w:shd w:val="clear" w:color="auto" w:fill="auto"/>
              <w:spacing w:before="0" w:line="200" w:lineRule="exact"/>
              <w:ind w:left="3540"/>
            </w:pPr>
            <w:r w:rsidRPr="00CA0336">
              <w:rPr>
                <w:rStyle w:val="10pt8"/>
                <w:color w:val="000000"/>
              </w:rPr>
              <w:t>обеспечение доступности информации о деятельности Роскомнадзора</w:t>
            </w:r>
          </w:p>
        </w:tc>
      </w:tr>
      <w:tr w:rsidR="00874F45" w:rsidTr="0034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2"/>
                <w:color w:val="000000"/>
              </w:rPr>
              <w:t>22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9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</w:t>
            </w:r>
            <w:r w:rsidRPr="00CA0336">
              <w:rPr>
                <w:rStyle w:val="10pt8"/>
                <w:b w:val="0"/>
                <w:color w:val="000000"/>
              </w:rPr>
              <w:t>размещения на официальном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сайте Роскомнадзора актуальной информации </w:t>
            </w:r>
            <w:r>
              <w:rPr>
                <w:rStyle w:val="10pt5"/>
                <w:color w:val="000000"/>
              </w:rPr>
              <w:t xml:space="preserve">об </w:t>
            </w:r>
            <w:r>
              <w:rPr>
                <w:rStyle w:val="10pt0"/>
                <w:color w:val="000000"/>
              </w:rPr>
              <w:t>антикорру</w:t>
            </w:r>
            <w:r w:rsidR="00CA0336">
              <w:rPr>
                <w:rStyle w:val="10pt0"/>
                <w:color w:val="000000"/>
              </w:rPr>
              <w:t>пционной</w:t>
            </w:r>
            <w:r>
              <w:rPr>
                <w:rStyle w:val="10pt0"/>
                <w:color w:val="000000"/>
              </w:rPr>
              <w:t xml:space="preserve">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</w:pPr>
            <w:r>
              <w:rPr>
                <w:rStyle w:val="10pt0"/>
                <w:color w:val="000000"/>
              </w:rPr>
              <w:t xml:space="preserve">Управление </w:t>
            </w:r>
            <w:r w:rsidRPr="00CA0336">
              <w:rPr>
                <w:rStyle w:val="10pt8"/>
                <w:b w:val="0"/>
                <w:color w:val="000000"/>
              </w:rPr>
              <w:t>организационной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работы,</w:t>
            </w:r>
            <w:r w:rsidRPr="00CA0336">
              <w:rPr>
                <w:rStyle w:val="10pt0"/>
                <w:color w:val="000000"/>
              </w:rPr>
              <w:t xml:space="preserve"> </w:t>
            </w:r>
            <w:r w:rsidRPr="00CA0336">
              <w:rPr>
                <w:rStyle w:val="10pt8"/>
                <w:b w:val="0"/>
                <w:color w:val="000000"/>
              </w:rPr>
              <w:t>руководители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</w:pPr>
            <w:r>
              <w:rPr>
                <w:rStyle w:val="10pt0"/>
                <w:color w:val="000000"/>
              </w:rPr>
              <w:t>ТО Роскомнадзора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0pt0"/>
                <w:color w:val="000000"/>
              </w:rPr>
              <w:t>I раз в полугодие до 31 июля и 31 декабря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F45" w:rsidRPr="00CA0336" w:rsidRDefault="00874F45" w:rsidP="00CA0336">
            <w:pPr>
              <w:pStyle w:val="a7"/>
              <w:shd w:val="clear" w:color="auto" w:fill="auto"/>
              <w:spacing w:before="0" w:line="254" w:lineRule="exact"/>
              <w:jc w:val="both"/>
              <w:rPr>
                <w:b/>
              </w:rPr>
            </w:pPr>
            <w:r>
              <w:rPr>
                <w:rStyle w:val="10pt0"/>
                <w:color w:val="000000"/>
              </w:rPr>
              <w:t>Обеспечение открытости и</w:t>
            </w:r>
            <w:r w:rsidRPr="00CA0336">
              <w:rPr>
                <w:rStyle w:val="10pt0"/>
                <w:b/>
                <w:color w:val="000000"/>
              </w:rPr>
              <w:t xml:space="preserve">. </w:t>
            </w:r>
            <w:r w:rsidRPr="00CA0336">
              <w:rPr>
                <w:rStyle w:val="10pt8"/>
                <w:b w:val="0"/>
                <w:color w:val="000000"/>
              </w:rPr>
              <w:t>доступности информации об антикоррупционной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>деятельности Роскомнадзора</w:t>
            </w:r>
          </w:p>
        </w:tc>
      </w:tr>
      <w:tr w:rsidR="00874F45" w:rsidTr="00342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0"/>
                <w:color w:val="000000"/>
              </w:rPr>
              <w:t>23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возможности </w:t>
            </w:r>
            <w:r w:rsidRPr="00342229">
              <w:rPr>
                <w:rStyle w:val="10pt8"/>
                <w:b w:val="0"/>
                <w:color w:val="000000"/>
              </w:rPr>
              <w:t>оперативного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представления гражданами </w:t>
            </w:r>
            <w:r>
              <w:rPr>
                <w:rStyle w:val="10pt5"/>
                <w:color w:val="000000"/>
              </w:rPr>
              <w:t xml:space="preserve">и </w:t>
            </w:r>
            <w:r>
              <w:rPr>
                <w:rStyle w:val="10pt0"/>
                <w:color w:val="000000"/>
              </w:rPr>
              <w:t xml:space="preserve">организациями информации о фактах коррупции </w:t>
            </w:r>
            <w:r w:rsidRPr="00342229">
              <w:rPr>
                <w:rStyle w:val="10pt8"/>
                <w:b w:val="0"/>
                <w:color w:val="000000"/>
              </w:rPr>
              <w:t>в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Роскомнадзоре или нарушениях </w:t>
            </w:r>
            <w:r w:rsidRPr="00342229">
              <w:rPr>
                <w:rStyle w:val="10pt8"/>
                <w:b w:val="0"/>
                <w:color w:val="000000"/>
              </w:rPr>
              <w:t>гражданскими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служащими и работниками требований к служебному </w:t>
            </w:r>
            <w:r w:rsidRPr="00342229">
              <w:rPr>
                <w:rStyle w:val="10pt8"/>
                <w:b w:val="0"/>
                <w:color w:val="000000"/>
              </w:rPr>
              <w:t>(должностному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) поведению посредством : функционирования «телефона доверия» по вопросам </w:t>
            </w:r>
            <w:r w:rsidRPr="00342229">
              <w:rPr>
                <w:rStyle w:val="10pt5"/>
                <w:b w:val="0"/>
                <w:color w:val="000000"/>
              </w:rPr>
              <w:t>противодействия</w:t>
            </w:r>
            <w:r>
              <w:rPr>
                <w:rStyle w:val="10pt5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коррупции;</w:t>
            </w:r>
          </w:p>
          <w:p w:rsidR="00874F45" w:rsidRDefault="00874F45" w:rsidP="00CA0336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>обеспечения приема электронных сообщений на официальный сайт Роскомнадзора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  <w:ind w:right="560"/>
              <w:jc w:val="right"/>
            </w:pPr>
            <w:r>
              <w:rPr>
                <w:rStyle w:val="10pt0"/>
                <w:color w:val="000000"/>
              </w:rPr>
              <w:t xml:space="preserve">Административное управление, </w:t>
            </w:r>
            <w:r w:rsidRPr="00342229">
              <w:rPr>
                <w:rStyle w:val="10pt5"/>
                <w:b w:val="0"/>
                <w:color w:val="000000"/>
              </w:rPr>
              <w:t xml:space="preserve">руководители </w:t>
            </w:r>
            <w:r>
              <w:rPr>
                <w:rStyle w:val="10pt0"/>
                <w:color w:val="000000"/>
              </w:rPr>
              <w:t xml:space="preserve">ТО Роскомнадзора, руководители организаций </w:t>
            </w:r>
            <w:r w:rsidRPr="00342229">
              <w:rPr>
                <w:rStyle w:val="10pt5"/>
                <w:b w:val="0"/>
                <w:color w:val="000000"/>
              </w:rPr>
              <w:t>Роскомнадзора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  <w:ind w:right="260"/>
              <w:jc w:val="right"/>
            </w:pPr>
            <w:r>
              <w:rPr>
                <w:rStyle w:val="10pt0"/>
                <w:color w:val="000000"/>
              </w:rPr>
              <w:t xml:space="preserve">В течение </w:t>
            </w:r>
            <w:r>
              <w:rPr>
                <w:rStyle w:val="10pt2"/>
                <w:color w:val="000000"/>
              </w:rPr>
              <w:t xml:space="preserve">2016-2017 </w:t>
            </w:r>
            <w:r>
              <w:rPr>
                <w:rStyle w:val="10pt0"/>
                <w:color w:val="000000"/>
              </w:rPr>
              <w:t>гг,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45" w:rsidRDefault="00874F45" w:rsidP="00CA0336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Своевременное получение информации о несоблюдении гражданскими служащими и </w:t>
            </w:r>
            <w:r w:rsidRPr="00342229">
              <w:rPr>
                <w:rStyle w:val="10pt5"/>
                <w:b w:val="0"/>
                <w:color w:val="000000"/>
              </w:rPr>
              <w:t>работниками</w:t>
            </w:r>
            <w:r>
              <w:rPr>
                <w:rStyle w:val="10pt5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ограничений и запретов, установленных законодательством Российской Федерации, а также о фактах коррупции и оперативное </w:t>
            </w:r>
            <w:r w:rsidRPr="00342229">
              <w:rPr>
                <w:rStyle w:val="10pt8"/>
                <w:b w:val="0"/>
                <w:color w:val="000000"/>
              </w:rPr>
              <w:t xml:space="preserve">реагирование </w:t>
            </w:r>
            <w:r>
              <w:rPr>
                <w:rStyle w:val="10pt0"/>
                <w:color w:val="000000"/>
              </w:rPr>
              <w:t>на нее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  <w:sectPr w:rsidR="005A61C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61CE" w:rsidRDefault="005A61CE">
      <w:pPr>
        <w:pStyle w:val="a6"/>
        <w:framePr w:w="2784" w:h="693" w:hRule="exact" w:wrap="none" w:vAnchor="page" w:hAnchor="page" w:x="9193" w:y="2888"/>
        <w:shd w:val="clear" w:color="auto" w:fill="auto"/>
        <w:spacing w:line="200" w:lineRule="exact"/>
        <w:ind w:right="40"/>
        <w:jc w:val="right"/>
      </w:pPr>
      <w:r>
        <w:rPr>
          <w:rStyle w:val="a5"/>
          <w:b/>
          <w:bCs/>
          <w:noProof w:val="0"/>
          <w:color w:val="000000"/>
        </w:rPr>
        <w:t>7</w:t>
      </w:r>
    </w:p>
    <w:tbl>
      <w:tblPr>
        <w:tblpPr w:leftFromText="180" w:rightFromText="180" w:vertAnchor="text" w:horzAnchor="page" w:tblpX="3376" w:tblpY="19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707"/>
        <w:gridCol w:w="2506"/>
        <w:gridCol w:w="1612"/>
        <w:gridCol w:w="4574"/>
      </w:tblGrid>
      <w:tr w:rsidR="00FE2618" w:rsidTr="000F1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10pt8"/>
                <w:color w:val="000000"/>
              </w:rPr>
              <w:t>№</w:t>
            </w:r>
          </w:p>
          <w:p w:rsidR="00FE2618" w:rsidRPr="00FE2618" w:rsidRDefault="00FE2618" w:rsidP="00FE2618">
            <w:pPr>
              <w:pStyle w:val="a7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10pt8"/>
                <w:color w:val="000000"/>
                <w:lang w:eastAsia="en-US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Ответственные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60" w:line="220" w:lineRule="exact"/>
            </w:pPr>
            <w:r>
              <w:rPr>
                <w:rStyle w:val="11pt"/>
                <w:color w:val="000000"/>
                <w:spacing w:val="-1"/>
              </w:rPr>
              <w:t>исполнители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after="60" w:line="200" w:lineRule="exact"/>
            </w:pPr>
            <w:r>
              <w:rPr>
                <w:rStyle w:val="10pt8"/>
                <w:color w:val="000000"/>
              </w:rPr>
              <w:t>Срок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8"/>
                <w:color w:val="000000"/>
              </w:rPr>
              <w:t>исполнения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00" w:lineRule="exact"/>
            </w:pPr>
            <w:r>
              <w:rPr>
                <w:rStyle w:val="10pt8"/>
                <w:color w:val="000000"/>
              </w:rPr>
              <w:t>Ожидаемый результат</w:t>
            </w:r>
          </w:p>
        </w:tc>
      </w:tr>
      <w:tr w:rsidR="00FE2618" w:rsidTr="000F1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10pt0"/>
                <w:color w:val="000000"/>
                <w:lang w:val="en-US" w:eastAsia="en-US"/>
              </w:rPr>
              <w:t>24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Pr="00FE2618" w:rsidRDefault="00FE2618" w:rsidP="00FE2618">
            <w:pPr>
              <w:pStyle w:val="a7"/>
              <w:shd w:val="clear" w:color="auto" w:fill="auto"/>
              <w:spacing w:before="0" w:line="250" w:lineRule="exact"/>
              <w:jc w:val="both"/>
              <w:rPr>
                <w:b/>
              </w:rPr>
            </w:pPr>
            <w:r w:rsidRPr="00FE2618">
              <w:rPr>
                <w:rStyle w:val="10pt8"/>
                <w:b w:val="0"/>
                <w:color w:val="000000"/>
              </w:rPr>
              <w:t>Обеспечение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взаимодействия </w:t>
            </w:r>
            <w:r w:rsidRPr="00FE2618">
              <w:rPr>
                <w:rStyle w:val="10pt8"/>
                <w:b w:val="0"/>
                <w:color w:val="000000"/>
              </w:rPr>
              <w:t>Роскомнадзора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с институтами </w:t>
            </w:r>
            <w:r w:rsidRPr="00FE2618">
              <w:rPr>
                <w:rStyle w:val="10pt8"/>
                <w:b w:val="0"/>
                <w:color w:val="000000"/>
              </w:rPr>
              <w:t>гражданского</w:t>
            </w:r>
            <w:r w:rsidRPr="00FE2618">
              <w:rPr>
                <w:rStyle w:val="10pt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общества </w:t>
            </w:r>
            <w:r w:rsidRPr="00FE2618">
              <w:rPr>
                <w:rStyle w:val="10pt8"/>
                <w:b w:val="0"/>
                <w:color w:val="000000"/>
              </w:rPr>
              <w:t>по вопроса</w:t>
            </w:r>
            <w:r>
              <w:rPr>
                <w:rStyle w:val="10pt8"/>
                <w:b w:val="0"/>
                <w:color w:val="000000"/>
              </w:rPr>
              <w:t xml:space="preserve">м антикоррупционной деятельности </w:t>
            </w:r>
            <w:r w:rsidRPr="00FE2618">
              <w:rPr>
                <w:rStyle w:val="10pt8"/>
                <w:b w:val="0"/>
                <w:color w:val="000000"/>
              </w:rPr>
              <w:t xml:space="preserve"> в</w:t>
            </w:r>
            <w:r>
              <w:rPr>
                <w:rStyle w:val="10pt8"/>
                <w:color w:val="000000"/>
              </w:rPr>
              <w:t xml:space="preserve"> </w:t>
            </w:r>
            <w:r w:rsidRPr="00FE2618">
              <w:rPr>
                <w:rStyle w:val="10pt8"/>
                <w:b w:val="0"/>
                <w:color w:val="000000"/>
              </w:rPr>
              <w:t>том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числе </w:t>
            </w:r>
            <w:r>
              <w:rPr>
                <w:rStyle w:val="12pt1"/>
                <w:color w:val="000000"/>
              </w:rPr>
              <w:t xml:space="preserve">с </w:t>
            </w:r>
            <w:r w:rsidRPr="00FE2618">
              <w:rPr>
                <w:rStyle w:val="10pt8"/>
                <w:b w:val="0"/>
                <w:color w:val="000000"/>
              </w:rPr>
              <w:t>общественными</w:t>
            </w:r>
            <w:r>
              <w:t xml:space="preserve"> </w:t>
            </w:r>
            <w:r w:rsidRPr="00FE2618">
              <w:rPr>
                <w:rStyle w:val="10pt8"/>
                <w:b w:val="0"/>
                <w:color w:val="000000"/>
              </w:rPr>
              <w:t>объединениями</w:t>
            </w:r>
            <w:r>
              <w:rPr>
                <w:rStyle w:val="10pt8"/>
                <w:color w:val="000000"/>
              </w:rPr>
              <w:t xml:space="preserve">, </w:t>
            </w:r>
            <w:r>
              <w:rPr>
                <w:rStyle w:val="10pt0"/>
                <w:color w:val="000000"/>
              </w:rPr>
              <w:t xml:space="preserve">уставной </w:t>
            </w:r>
            <w:r w:rsidRPr="00FE2618">
              <w:rPr>
                <w:rStyle w:val="10pt8"/>
                <w:b w:val="0"/>
                <w:color w:val="000000"/>
              </w:rPr>
              <w:t>задачей которых является участие</w:t>
            </w:r>
            <w:r>
              <w:rPr>
                <w:b/>
              </w:rPr>
              <w:t xml:space="preserve"> </w:t>
            </w:r>
            <w:r>
              <w:rPr>
                <w:rStyle w:val="10pt0"/>
                <w:color w:val="000000"/>
              </w:rPr>
              <w:t>в противодействии коррупции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Pr="00FE2618" w:rsidRDefault="00FE2618" w:rsidP="00FE2618">
            <w:pPr>
              <w:pStyle w:val="a7"/>
              <w:shd w:val="clear" w:color="auto" w:fill="auto"/>
              <w:spacing w:before="0" w:line="240" w:lineRule="exact"/>
              <w:rPr>
                <w:b/>
              </w:rPr>
            </w:pPr>
            <w:r w:rsidRPr="00FE2618">
              <w:rPr>
                <w:rStyle w:val="10pt8"/>
                <w:b w:val="0"/>
                <w:color w:val="000000"/>
              </w:rPr>
              <w:t>Руководители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0" w:lineRule="exact"/>
            </w:pPr>
            <w:r>
              <w:rPr>
                <w:rStyle w:val="10pt0"/>
                <w:color w:val="000000"/>
              </w:rPr>
              <w:t>структурных</w:t>
            </w:r>
          </w:p>
          <w:p w:rsidR="00FE2618" w:rsidRPr="00FE2618" w:rsidRDefault="00FE2618" w:rsidP="00FE2618">
            <w:pPr>
              <w:pStyle w:val="a7"/>
              <w:shd w:val="clear" w:color="auto" w:fill="auto"/>
              <w:spacing w:before="0" w:line="240" w:lineRule="exact"/>
              <w:rPr>
                <w:b/>
              </w:rPr>
            </w:pPr>
            <w:r w:rsidRPr="00FE2618">
              <w:rPr>
                <w:rStyle w:val="10pt8"/>
                <w:b w:val="0"/>
                <w:color w:val="000000"/>
              </w:rPr>
              <w:t>подразделений</w:t>
            </w:r>
          </w:p>
          <w:p w:rsidR="00FE2618" w:rsidRPr="00FE2618" w:rsidRDefault="00FE2618" w:rsidP="00FE2618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FE2618">
              <w:rPr>
                <w:rStyle w:val="10pt8"/>
                <w:b w:val="0"/>
                <w:color w:val="000000"/>
              </w:rPr>
              <w:t>Роскомнадзора,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руководители </w:t>
            </w:r>
            <w:r w:rsidRPr="00FE2618">
              <w:rPr>
                <w:rStyle w:val="10pt8"/>
                <w:b w:val="0"/>
                <w:color w:val="000000"/>
              </w:rPr>
              <w:t>ТО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Роскомнадзора, руководители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организаций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0" w:lineRule="exact"/>
            </w:pPr>
            <w:r>
              <w:rPr>
                <w:rStyle w:val="12pt1"/>
                <w:color w:val="000000"/>
              </w:rPr>
              <w:t>Рескомнаазор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10pt0"/>
                <w:color w:val="000000"/>
              </w:rPr>
              <w:t xml:space="preserve">В течение </w:t>
            </w:r>
            <w:r w:rsidRPr="00FE2618">
              <w:rPr>
                <w:rStyle w:val="10pt8"/>
                <w:b w:val="0"/>
                <w:color w:val="000000"/>
              </w:rPr>
              <w:t>2016-2017 гг.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открытости </w:t>
            </w:r>
            <w:r w:rsidRPr="00FE2618">
              <w:rPr>
                <w:rStyle w:val="10pt8"/>
                <w:b w:val="0"/>
                <w:color w:val="000000"/>
              </w:rPr>
              <w:t>при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обогащении принимаемых Роскомнадзором мер по вопросам </w:t>
            </w:r>
            <w:r w:rsidRPr="00FE2618">
              <w:rPr>
                <w:rStyle w:val="10pt8"/>
                <w:b w:val="0"/>
                <w:color w:val="000000"/>
              </w:rPr>
              <w:t>противодействия коррупции</w:t>
            </w:r>
          </w:p>
        </w:tc>
      </w:tr>
      <w:tr w:rsidR="00FE2618" w:rsidTr="000F1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Pr="000F142D" w:rsidRDefault="00FE2618" w:rsidP="00FE2618">
            <w:pPr>
              <w:pStyle w:val="a7"/>
              <w:shd w:val="clear" w:color="auto" w:fill="auto"/>
              <w:spacing w:before="0" w:line="200" w:lineRule="exact"/>
              <w:ind w:left="180"/>
              <w:jc w:val="left"/>
            </w:pPr>
            <w:r w:rsidRPr="000F142D">
              <w:rPr>
                <w:rStyle w:val="10pt0"/>
                <w:color w:val="000000"/>
                <w:lang w:val="en-US" w:eastAsia="en-US"/>
              </w:rPr>
              <w:t>25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Pr="000F142D" w:rsidRDefault="00FE2618" w:rsidP="00FE2618">
            <w:pPr>
              <w:pStyle w:val="a7"/>
              <w:shd w:val="clear" w:color="auto" w:fill="auto"/>
              <w:spacing w:before="0" w:line="245" w:lineRule="exact"/>
              <w:jc w:val="both"/>
            </w:pPr>
            <w:r w:rsidRPr="000F142D">
              <w:rPr>
                <w:rStyle w:val="10pt1"/>
                <w:color w:val="000000"/>
              </w:rPr>
              <w:t xml:space="preserve">Обеспечение </w:t>
            </w:r>
            <w:r w:rsidRPr="000F142D">
              <w:rPr>
                <w:rStyle w:val="10pt8"/>
                <w:b w:val="0"/>
                <w:color w:val="000000"/>
              </w:rPr>
              <w:t xml:space="preserve">взаимодействия </w:t>
            </w:r>
            <w:r w:rsidRPr="000F142D">
              <w:rPr>
                <w:rStyle w:val="10pt1"/>
                <w:color w:val="000000"/>
              </w:rPr>
              <w:t xml:space="preserve">Роскомнадзора, ТО Роскомнадзора </w:t>
            </w:r>
            <w:r w:rsidRPr="000F142D">
              <w:rPr>
                <w:rStyle w:val="10pt0"/>
                <w:color w:val="000000"/>
              </w:rPr>
              <w:t xml:space="preserve">и </w:t>
            </w:r>
            <w:r w:rsidRPr="000F142D">
              <w:rPr>
                <w:rStyle w:val="10pt8"/>
                <w:b w:val="0"/>
                <w:color w:val="000000"/>
              </w:rPr>
              <w:t xml:space="preserve">организаций </w:t>
            </w:r>
            <w:r w:rsidRPr="000F142D">
              <w:rPr>
                <w:rStyle w:val="10pt0"/>
                <w:color w:val="000000"/>
              </w:rPr>
              <w:t xml:space="preserve">Роскомнадзора со </w:t>
            </w:r>
            <w:r w:rsidRPr="000F142D">
              <w:rPr>
                <w:rStyle w:val="10pt8"/>
                <w:b w:val="0"/>
                <w:color w:val="000000"/>
              </w:rPr>
              <w:t>средствами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массовой </w:t>
            </w:r>
            <w:r w:rsidRPr="000F142D">
              <w:rPr>
                <w:rStyle w:val="10pt8"/>
                <w:b w:val="0"/>
                <w:color w:val="000000"/>
              </w:rPr>
              <w:t>информации</w:t>
            </w:r>
            <w:r w:rsidRPr="000F142D">
              <w:rPr>
                <w:rStyle w:val="10pt8"/>
                <w:color w:val="000000"/>
              </w:rPr>
              <w:t xml:space="preserve"> » </w:t>
            </w:r>
            <w:r w:rsidRPr="000F142D">
              <w:rPr>
                <w:rStyle w:val="10pt8"/>
                <w:b w:val="0"/>
                <w:color w:val="000000"/>
              </w:rPr>
              <w:t>сфере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противодействия </w:t>
            </w:r>
            <w:r w:rsidRPr="000F142D">
              <w:rPr>
                <w:rStyle w:val="10pt8"/>
                <w:b w:val="0"/>
                <w:color w:val="000000"/>
              </w:rPr>
              <w:t>коррупций, в том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числе оказание </w:t>
            </w:r>
            <w:r w:rsidRPr="000F142D">
              <w:rPr>
                <w:rStyle w:val="10pt8"/>
                <w:b w:val="0"/>
                <w:color w:val="000000"/>
              </w:rPr>
              <w:t>содействия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8"/>
                <w:b w:val="0"/>
                <w:color w:val="000000"/>
              </w:rPr>
              <w:t>средствам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массовой </w:t>
            </w:r>
            <w:r w:rsidRPr="000F142D">
              <w:rPr>
                <w:rStyle w:val="10pt8"/>
                <w:b w:val="0"/>
                <w:color w:val="000000"/>
              </w:rPr>
              <w:t xml:space="preserve">информации </w:t>
            </w:r>
            <w:r w:rsidRPr="000F142D">
              <w:rPr>
                <w:rStyle w:val="10pt0"/>
                <w:b/>
                <w:color w:val="000000"/>
              </w:rPr>
              <w:t xml:space="preserve">в </w:t>
            </w:r>
            <w:r w:rsidRPr="000F142D">
              <w:rPr>
                <w:rStyle w:val="10pt8"/>
                <w:b w:val="0"/>
                <w:color w:val="000000"/>
              </w:rPr>
              <w:t>освещении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мер </w:t>
            </w:r>
            <w:r w:rsidRPr="000F142D">
              <w:rPr>
                <w:rStyle w:val="10pt8"/>
                <w:b w:val="0"/>
                <w:color w:val="000000"/>
              </w:rPr>
              <w:t>по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противодействию коррупции, </w:t>
            </w:r>
            <w:r w:rsidRPr="000F142D">
              <w:rPr>
                <w:rStyle w:val="10pt8"/>
                <w:b w:val="0"/>
                <w:color w:val="000000"/>
              </w:rPr>
              <w:t>принимаемых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Роскомнадзором, и </w:t>
            </w:r>
            <w:r w:rsidRPr="000F142D">
              <w:rPr>
                <w:rStyle w:val="10pt8"/>
                <w:b w:val="0"/>
                <w:color w:val="000000"/>
              </w:rPr>
              <w:t>предании гласности</w:t>
            </w:r>
            <w:r w:rsidRPr="000F142D">
              <w:rPr>
                <w:rStyle w:val="10pt8"/>
                <w:color w:val="000000"/>
              </w:rPr>
              <w:t xml:space="preserve"> </w:t>
            </w:r>
            <w:r w:rsidRPr="000F142D">
              <w:rPr>
                <w:rStyle w:val="10pt0"/>
                <w:color w:val="000000"/>
              </w:rPr>
              <w:t xml:space="preserve">фактов коррупции </w:t>
            </w:r>
            <w:r w:rsidRPr="000F142D">
              <w:rPr>
                <w:rStyle w:val="10pt8"/>
                <w:color w:val="000000"/>
              </w:rPr>
              <w:t xml:space="preserve">в </w:t>
            </w:r>
            <w:r w:rsidRPr="000F142D">
              <w:rPr>
                <w:rStyle w:val="10pt0"/>
                <w:color w:val="000000"/>
              </w:rPr>
              <w:t xml:space="preserve">Роекомнвдзоре, </w:t>
            </w:r>
            <w:r w:rsidRPr="000F142D">
              <w:rPr>
                <w:rStyle w:val="10pt1"/>
                <w:color w:val="000000"/>
              </w:rPr>
              <w:t xml:space="preserve">ТО </w:t>
            </w:r>
            <w:r w:rsidRPr="000F142D">
              <w:rPr>
                <w:rStyle w:val="10pt0"/>
                <w:color w:val="000000"/>
              </w:rPr>
              <w:t xml:space="preserve">Роскомнадзора и </w:t>
            </w:r>
            <w:r w:rsidRPr="000F142D">
              <w:rPr>
                <w:rStyle w:val="10pt8"/>
                <w:color w:val="000000"/>
              </w:rPr>
              <w:t>о</w:t>
            </w:r>
            <w:r w:rsidRPr="000F142D">
              <w:rPr>
                <w:rStyle w:val="10pt8"/>
                <w:b w:val="0"/>
                <w:color w:val="000000"/>
              </w:rPr>
              <w:t xml:space="preserve">рганизациях </w:t>
            </w:r>
            <w:r w:rsidRPr="000F142D"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 xml:space="preserve">Управление </w:t>
            </w:r>
            <w:r w:rsidRPr="000F142D">
              <w:rPr>
                <w:rStyle w:val="10pt8"/>
                <w:b w:val="0"/>
                <w:color w:val="000000"/>
              </w:rPr>
              <w:t>организационной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работы, </w:t>
            </w:r>
            <w:r w:rsidRPr="000F142D">
              <w:rPr>
                <w:rStyle w:val="10pt8"/>
                <w:b w:val="0"/>
                <w:color w:val="000000"/>
              </w:rPr>
              <w:t>руководители ТО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Роскомнадзора,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руководители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</w:pPr>
            <w:r>
              <w:rPr>
                <w:rStyle w:val="10pt0"/>
                <w:color w:val="000000"/>
              </w:rPr>
              <w:t>организаций</w:t>
            </w:r>
          </w:p>
          <w:p w:rsidR="00FE2618" w:rsidRPr="000F142D" w:rsidRDefault="00FE2618" w:rsidP="00FE2618">
            <w:pPr>
              <w:pStyle w:val="a7"/>
              <w:shd w:val="clear" w:color="auto" w:fill="auto"/>
              <w:spacing w:before="0" w:line="200" w:lineRule="exact"/>
              <w:rPr>
                <w:b/>
              </w:rPr>
            </w:pPr>
            <w:r w:rsidRPr="000F142D">
              <w:rPr>
                <w:rStyle w:val="10pt8"/>
                <w:b w:val="0"/>
                <w:color w:val="000000"/>
              </w:rPr>
              <w:t>Роскомнадзора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618" w:rsidRPr="001F47DA" w:rsidRDefault="00FE2618" w:rsidP="00FE2618">
            <w:pPr>
              <w:pStyle w:val="a7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0pt0"/>
                <w:color w:val="000000"/>
              </w:rPr>
              <w:t xml:space="preserve">В течение </w:t>
            </w:r>
            <w:r w:rsidR="001F47DA" w:rsidRPr="001F47DA">
              <w:rPr>
                <w:rStyle w:val="10pt8"/>
                <w:b w:val="0"/>
                <w:color w:val="000000"/>
              </w:rPr>
              <w:t>20</w:t>
            </w:r>
            <w:r w:rsidRPr="001F47DA">
              <w:rPr>
                <w:rStyle w:val="10pt8"/>
                <w:b w:val="0"/>
                <w:color w:val="000000"/>
              </w:rPr>
              <w:t xml:space="preserve">16-2017 </w:t>
            </w:r>
            <w:r w:rsidR="001F47DA" w:rsidRPr="001F47DA">
              <w:rPr>
                <w:rStyle w:val="10pt8"/>
                <w:b w:val="0"/>
                <w:color w:val="000000"/>
                <w:lang w:eastAsia="en-US"/>
              </w:rPr>
              <w:t>гг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Обеспечение </w:t>
            </w:r>
            <w:r w:rsidRPr="001F47DA">
              <w:rPr>
                <w:rStyle w:val="10pt8"/>
                <w:b w:val="0"/>
                <w:color w:val="000000"/>
              </w:rPr>
              <w:t>публичности 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открытости деятельности Роскомнадзора </w:t>
            </w:r>
            <w:r w:rsidR="001F47DA" w:rsidRPr="001F47DA">
              <w:rPr>
                <w:rStyle w:val="10pt8"/>
                <w:b w:val="0"/>
                <w:color w:val="000000"/>
              </w:rPr>
              <w:t>в</w:t>
            </w:r>
            <w:r w:rsidRPr="001F47DA">
              <w:rPr>
                <w:rStyle w:val="10pt8"/>
                <w:b w:val="0"/>
                <w:color w:val="000000"/>
              </w:rPr>
              <w:t xml:space="preserve"> сфере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противодействия коррупции</w:t>
            </w:r>
          </w:p>
        </w:tc>
      </w:tr>
      <w:tr w:rsidR="00FE2618" w:rsidTr="000F1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618" w:rsidRDefault="00FE2618" w:rsidP="00FE261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54" w:lineRule="exact"/>
              <w:jc w:val="both"/>
            </w:pPr>
            <w:r>
              <w:rPr>
                <w:rStyle w:val="10pt0"/>
                <w:color w:val="000000"/>
              </w:rPr>
              <w:t xml:space="preserve">Мониторинг </w:t>
            </w:r>
            <w:r w:rsidRPr="001F47DA">
              <w:rPr>
                <w:rStyle w:val="10pt8"/>
                <w:b w:val="0"/>
                <w:color w:val="000000"/>
              </w:rPr>
              <w:t>публикаций в средствах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массовой информации о фактах </w:t>
            </w:r>
            <w:r w:rsidRPr="001F47DA">
              <w:rPr>
                <w:rStyle w:val="10pt8"/>
                <w:b w:val="0"/>
                <w:color w:val="000000"/>
              </w:rPr>
              <w:t>проявления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коррупции в Роскоммадаоре, ТО Роскомнадзора </w:t>
            </w:r>
            <w:r>
              <w:rPr>
                <w:rStyle w:val="10pt8"/>
                <w:color w:val="000000"/>
              </w:rPr>
              <w:t xml:space="preserve">и </w:t>
            </w:r>
            <w:r>
              <w:rPr>
                <w:rStyle w:val="10pt0"/>
                <w:color w:val="000000"/>
              </w:rPr>
              <w:t>организациях Роскомнадзора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618" w:rsidRPr="001F47DA" w:rsidRDefault="00FE2618" w:rsidP="00FE2618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1F47DA">
              <w:rPr>
                <w:rStyle w:val="10pt8"/>
                <w:b w:val="0"/>
                <w:color w:val="000000"/>
              </w:rPr>
              <w:t>Управление</w:t>
            </w:r>
          </w:p>
          <w:p w:rsidR="00FE2618" w:rsidRPr="001F47DA" w:rsidRDefault="00FE2618" w:rsidP="00FE2618">
            <w:pPr>
              <w:pStyle w:val="a7"/>
              <w:shd w:val="clear" w:color="auto" w:fill="auto"/>
              <w:spacing w:before="0" w:line="245" w:lineRule="exact"/>
              <w:rPr>
                <w:b/>
              </w:rPr>
            </w:pPr>
            <w:r w:rsidRPr="001F47DA">
              <w:rPr>
                <w:rStyle w:val="10pt8"/>
                <w:b w:val="0"/>
                <w:color w:val="000000"/>
              </w:rPr>
              <w:t>организационной</w:t>
            </w:r>
          </w:p>
          <w:p w:rsidR="00FE2618" w:rsidRDefault="00FE2618" w:rsidP="00FE2618">
            <w:pPr>
              <w:pStyle w:val="a7"/>
              <w:shd w:val="clear" w:color="auto" w:fill="auto"/>
              <w:spacing w:before="0" w:line="245" w:lineRule="exact"/>
              <w:jc w:val="both"/>
            </w:pPr>
            <w:r>
              <w:rPr>
                <w:rStyle w:val="10pt0"/>
                <w:color w:val="000000"/>
              </w:rPr>
              <w:t xml:space="preserve">работы, Управление разрешительной работы, контроля </w:t>
            </w:r>
            <w:r w:rsidRPr="001F47DA">
              <w:rPr>
                <w:rStyle w:val="10pt8"/>
                <w:b w:val="0"/>
                <w:color w:val="000000"/>
              </w:rPr>
              <w:t>и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надзора в сфере массовых коммуникаций, </w:t>
            </w:r>
            <w:r w:rsidRPr="001F47DA">
              <w:rPr>
                <w:rStyle w:val="10pt8"/>
                <w:b w:val="0"/>
                <w:color w:val="000000"/>
              </w:rPr>
              <w:t>руководители ТО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Роскомнадзора, руководители </w:t>
            </w:r>
            <w:r>
              <w:rPr>
                <w:rStyle w:val="10pt8"/>
                <w:color w:val="000000"/>
              </w:rPr>
              <w:t>о</w:t>
            </w:r>
            <w:r w:rsidRPr="001F47DA">
              <w:rPr>
                <w:rStyle w:val="10pt8"/>
                <w:b w:val="0"/>
                <w:color w:val="000000"/>
              </w:rPr>
              <w:t>рганизаций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Роскомнадзора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618" w:rsidRDefault="00FE2618" w:rsidP="00FE2618">
            <w:pPr>
              <w:pStyle w:val="a7"/>
              <w:shd w:val="clear" w:color="auto" w:fill="auto"/>
              <w:spacing w:before="0" w:line="250" w:lineRule="exact"/>
              <w:ind w:left="280"/>
              <w:jc w:val="left"/>
            </w:pPr>
            <w:r w:rsidRPr="001F47DA">
              <w:rPr>
                <w:rStyle w:val="10pt8"/>
                <w:b w:val="0"/>
                <w:color w:val="000000"/>
              </w:rPr>
              <w:t>В течение 2016-2017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>гг.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618" w:rsidRDefault="00FE2618" w:rsidP="001F47DA">
            <w:pPr>
              <w:pStyle w:val="a7"/>
              <w:shd w:val="clear" w:color="auto" w:fill="auto"/>
              <w:spacing w:before="0" w:line="250" w:lineRule="exact"/>
              <w:jc w:val="both"/>
            </w:pPr>
            <w:r>
              <w:rPr>
                <w:rStyle w:val="10pt0"/>
                <w:color w:val="000000"/>
              </w:rPr>
              <w:t xml:space="preserve">Проверка информации о фактах проявления коррупции в </w:t>
            </w:r>
            <w:r w:rsidRPr="001F47DA">
              <w:rPr>
                <w:rStyle w:val="10pt8"/>
                <w:b w:val="0"/>
                <w:color w:val="000000"/>
              </w:rPr>
              <w:t>Роскомнадзоре,</w:t>
            </w:r>
            <w:r>
              <w:rPr>
                <w:rStyle w:val="10pt8"/>
                <w:color w:val="000000"/>
              </w:rPr>
              <w:t xml:space="preserve"> </w:t>
            </w:r>
            <w:r w:rsidRPr="001F47DA">
              <w:rPr>
                <w:rStyle w:val="10pt8"/>
                <w:b w:val="0"/>
                <w:color w:val="000000"/>
              </w:rPr>
              <w:t>опубликованных</w:t>
            </w:r>
            <w:r>
              <w:rPr>
                <w:rStyle w:val="10pt8"/>
                <w:color w:val="000000"/>
              </w:rPr>
              <w:t xml:space="preserve"> </w:t>
            </w:r>
            <w:r w:rsidR="001F47DA">
              <w:rPr>
                <w:rStyle w:val="10pt8"/>
                <w:color w:val="000000"/>
              </w:rPr>
              <w:t xml:space="preserve">в </w:t>
            </w:r>
            <w:r>
              <w:rPr>
                <w:rStyle w:val="10pt0"/>
                <w:color w:val="000000"/>
              </w:rPr>
              <w:t xml:space="preserve">средствах массовой информации, </w:t>
            </w:r>
            <w:r w:rsidRPr="001F47DA">
              <w:rPr>
                <w:rStyle w:val="10pt8"/>
                <w:b w:val="0"/>
                <w:color w:val="000000"/>
              </w:rPr>
              <w:t>и принятие</w:t>
            </w:r>
            <w:r>
              <w:rPr>
                <w:rStyle w:val="10pt8"/>
                <w:color w:val="000000"/>
              </w:rPr>
              <w:t xml:space="preserve"> </w:t>
            </w:r>
            <w:r>
              <w:rPr>
                <w:rStyle w:val="10pt0"/>
                <w:color w:val="000000"/>
              </w:rPr>
              <w:t xml:space="preserve">необходимых мер по устранению </w:t>
            </w:r>
            <w:r w:rsidRPr="001F47DA">
              <w:rPr>
                <w:rStyle w:val="10pt8"/>
                <w:b w:val="0"/>
                <w:color w:val="000000"/>
              </w:rPr>
              <w:t xml:space="preserve">обнаруженных </w:t>
            </w:r>
            <w:r w:rsidRPr="001F47DA">
              <w:rPr>
                <w:rStyle w:val="10pt0"/>
                <w:color w:val="000000"/>
              </w:rPr>
              <w:t>коррупционных</w:t>
            </w:r>
            <w:r w:rsidRPr="001F47DA">
              <w:rPr>
                <w:rStyle w:val="10pt0"/>
                <w:b/>
                <w:color w:val="000000"/>
              </w:rPr>
              <w:t xml:space="preserve"> </w:t>
            </w:r>
            <w:r w:rsidRPr="001F47DA">
              <w:rPr>
                <w:rStyle w:val="10pt8"/>
                <w:b w:val="0"/>
                <w:color w:val="000000"/>
              </w:rPr>
              <w:t>нарушений</w:t>
            </w:r>
          </w:p>
        </w:tc>
      </w:tr>
    </w:tbl>
    <w:p w:rsidR="005A61CE" w:rsidRDefault="005A61CE">
      <w:pPr>
        <w:rPr>
          <w:color w:val="auto"/>
          <w:sz w:val="2"/>
          <w:szCs w:val="2"/>
        </w:rPr>
      </w:pPr>
    </w:p>
    <w:sectPr w:rsidR="005A61CE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4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52B"/>
    <w:rsid w:val="000223F2"/>
    <w:rsid w:val="000F142D"/>
    <w:rsid w:val="0014174F"/>
    <w:rsid w:val="00145255"/>
    <w:rsid w:val="001F119A"/>
    <w:rsid w:val="001F47DA"/>
    <w:rsid w:val="0020612E"/>
    <w:rsid w:val="002741C3"/>
    <w:rsid w:val="00297302"/>
    <w:rsid w:val="00321FFC"/>
    <w:rsid w:val="00342229"/>
    <w:rsid w:val="003C5BAD"/>
    <w:rsid w:val="00467403"/>
    <w:rsid w:val="00484AB9"/>
    <w:rsid w:val="004D354E"/>
    <w:rsid w:val="00590C7B"/>
    <w:rsid w:val="00596B51"/>
    <w:rsid w:val="005A61CE"/>
    <w:rsid w:val="005D134F"/>
    <w:rsid w:val="00695779"/>
    <w:rsid w:val="007F1841"/>
    <w:rsid w:val="00804B33"/>
    <w:rsid w:val="00874F45"/>
    <w:rsid w:val="009E368C"/>
    <w:rsid w:val="00A02CE1"/>
    <w:rsid w:val="00A111DE"/>
    <w:rsid w:val="00B20C3F"/>
    <w:rsid w:val="00BE3B80"/>
    <w:rsid w:val="00C6299D"/>
    <w:rsid w:val="00CA0336"/>
    <w:rsid w:val="00CC37E0"/>
    <w:rsid w:val="00D5725C"/>
    <w:rsid w:val="00EA0DAC"/>
    <w:rsid w:val="00F1428A"/>
    <w:rsid w:val="00F9752B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BAB17-8D5F-4908-AE15-4E601728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pacing w:val="-14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before="600" w:after="600" w:line="312" w:lineRule="exact"/>
      <w:jc w:val="center"/>
    </w:pPr>
    <w:rPr>
      <w:rFonts w:ascii="Times New Roman" w:hAnsi="Times New Roman" w:cs="Times New Roman"/>
      <w:b/>
      <w:bCs/>
      <w:color w:val="auto"/>
      <w:spacing w:val="-9"/>
      <w:sz w:val="27"/>
      <w:szCs w:val="27"/>
    </w:rPr>
  </w:style>
  <w:style w:type="character" w:customStyle="1" w:styleId="30">
    <w:name w:val="Основной текст (3)_"/>
    <w:link w:val="3"/>
    <w:uiPriority w:val="99"/>
    <w:locked/>
    <w:rPr>
      <w:rFonts w:ascii="Times New Roman" w:hAnsi="Times New Roman" w:cs="Times New Roman"/>
      <w:b/>
      <w:bCs/>
      <w:spacing w:val="-9"/>
      <w:sz w:val="27"/>
      <w:szCs w:val="27"/>
      <w:u w:val="none"/>
    </w:rPr>
  </w:style>
  <w:style w:type="character" w:customStyle="1" w:styleId="3BookmanOldStyle">
    <w:name w:val="Основной текст (3) + Bookman Old Style"/>
    <w:aliases w:val="19 pt,Не полужирный,Курсив,Интервал 0 pt"/>
    <w:uiPriority w:val="99"/>
    <w:rPr>
      <w:rFonts w:ascii="Bookman Old Style" w:hAnsi="Bookman Old Style" w:cs="Bookman Old Style"/>
      <w:b w:val="0"/>
      <w:bCs w:val="0"/>
      <w:i/>
      <w:iCs/>
      <w:noProof/>
      <w:spacing w:val="0"/>
      <w:sz w:val="38"/>
      <w:szCs w:val="38"/>
      <w:u w:val="none"/>
    </w:rPr>
  </w:style>
  <w:style w:type="character" w:customStyle="1" w:styleId="31">
    <w:name w:val="Основной текст (3) + Не полужирный"/>
    <w:aliases w:val="Интервал 0 pt18"/>
    <w:uiPriority w:val="99"/>
    <w:rPr>
      <w:rFonts w:ascii="Times New Roman" w:hAnsi="Times New Roman" w:cs="Times New Roman"/>
      <w:b w:val="0"/>
      <w:bCs w:val="0"/>
      <w:spacing w:val="-11"/>
      <w:sz w:val="27"/>
      <w:szCs w:val="27"/>
      <w:u w:val="none"/>
    </w:rPr>
  </w:style>
  <w:style w:type="character" w:customStyle="1" w:styleId="Calibri">
    <w:name w:val="Основной текст + Calibri"/>
    <w:aliases w:val="14 pt,Курсив8,Интервал 0 pt17"/>
    <w:uiPriority w:val="99"/>
    <w:rPr>
      <w:rFonts w:ascii="Calibri" w:hAnsi="Calibri" w:cs="Calibri"/>
      <w:i/>
      <w:iCs/>
      <w:noProof/>
      <w:spacing w:val="0"/>
      <w:sz w:val="28"/>
      <w:szCs w:val="28"/>
      <w:u w:val="non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 w:cs="Times New Roman"/>
      <w:spacing w:val="51"/>
      <w:sz w:val="27"/>
      <w:szCs w:val="27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111"/>
      <w:sz w:val="42"/>
      <w:szCs w:val="42"/>
      <w:u w:val="none"/>
    </w:rPr>
  </w:style>
  <w:style w:type="character" w:customStyle="1" w:styleId="21">
    <w:name w:val="Заголовок №2_"/>
    <w:link w:val="22"/>
    <w:uiPriority w:val="99"/>
    <w:locked/>
    <w:rPr>
      <w:rFonts w:ascii="Times New Roman" w:hAnsi="Times New Roman" w:cs="Times New Roman"/>
      <w:b/>
      <w:bCs/>
      <w:spacing w:val="-25"/>
      <w:sz w:val="27"/>
      <w:szCs w:val="27"/>
      <w:u w:val="none"/>
    </w:rPr>
  </w:style>
  <w:style w:type="character" w:customStyle="1" w:styleId="222pt">
    <w:name w:val="Заголовок №2 + 22 pt"/>
    <w:aliases w:val="Не полужирный1,Курсив7,Интервал -3 pt"/>
    <w:uiPriority w:val="99"/>
    <w:rPr>
      <w:rFonts w:ascii="Times New Roman" w:hAnsi="Times New Roman" w:cs="Times New Roman"/>
      <w:b w:val="0"/>
      <w:bCs w:val="0"/>
      <w:i/>
      <w:iCs/>
      <w:spacing w:val="-71"/>
      <w:sz w:val="44"/>
      <w:szCs w:val="44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SimHei" w:eastAsia="SimHei" w:cs="SimHei"/>
      <w:sz w:val="26"/>
      <w:szCs w:val="26"/>
      <w:u w:val="none"/>
      <w:lang w:val="en-US" w:eastAsia="en-US"/>
    </w:rPr>
  </w:style>
  <w:style w:type="character" w:customStyle="1" w:styleId="415pt">
    <w:name w:val="Основной текст (4) + 15 pt"/>
    <w:aliases w:val="Курсив6,Интервал 0 pt16"/>
    <w:uiPriority w:val="99"/>
    <w:rPr>
      <w:rFonts w:ascii="SimHei" w:eastAsia="SimHei" w:cs="SimHei"/>
      <w:i/>
      <w:iCs/>
      <w:spacing w:val="-4"/>
      <w:sz w:val="30"/>
      <w:szCs w:val="30"/>
      <w:u w:val="none"/>
      <w:lang w:val="en-US" w:eastAsia="en-US"/>
    </w:rPr>
  </w:style>
  <w:style w:type="character" w:customStyle="1" w:styleId="10pt">
    <w:name w:val="Заголовок №1 + Интервал 0 pt"/>
    <w:uiPriority w:val="99"/>
    <w:rPr>
      <w:rFonts w:ascii="Times New Roman" w:hAnsi="Times New Roman" w:cs="Times New Roman"/>
      <w:b/>
      <w:bCs/>
      <w:spacing w:val="0"/>
      <w:sz w:val="42"/>
      <w:szCs w:val="42"/>
      <w:u w:val="none"/>
    </w:rPr>
  </w:style>
  <w:style w:type="character" w:customStyle="1" w:styleId="41">
    <w:name w:val="Заголовок №4_"/>
    <w:link w:val="42"/>
    <w:uiPriority w:val="99"/>
    <w:locked/>
    <w:rPr>
      <w:rFonts w:ascii="Times New Roman" w:hAnsi="Times New Roman" w:cs="Times New Roman"/>
      <w:spacing w:val="-4"/>
      <w:sz w:val="27"/>
      <w:szCs w:val="27"/>
      <w:u w:val="none"/>
    </w:rPr>
  </w:style>
  <w:style w:type="character" w:customStyle="1" w:styleId="40pt">
    <w:name w:val="Заголовок №4 + Интервал 0 pt"/>
    <w:uiPriority w:val="99"/>
    <w:rPr>
      <w:rFonts w:ascii="Times New Roman" w:hAnsi="Times New Roman" w:cs="Times New Roman"/>
      <w:spacing w:val="-7"/>
      <w:sz w:val="27"/>
      <w:szCs w:val="27"/>
      <w:u w:val="none"/>
    </w:rPr>
  </w:style>
  <w:style w:type="character" w:customStyle="1" w:styleId="4Calibri">
    <w:name w:val="Заголовок №4 + Calibri"/>
    <w:aliases w:val="14 pt3,Курсив5,Интервал 1 pt"/>
    <w:uiPriority w:val="99"/>
    <w:rPr>
      <w:rFonts w:ascii="Calibri" w:hAnsi="Calibri" w:cs="Calibri"/>
      <w:i/>
      <w:iCs/>
      <w:spacing w:val="34"/>
      <w:sz w:val="28"/>
      <w:szCs w:val="28"/>
      <w:u w:val="none"/>
      <w:lang w:val="en-US" w:eastAsia="en-US"/>
    </w:rPr>
  </w:style>
  <w:style w:type="character" w:customStyle="1" w:styleId="4Calibri2">
    <w:name w:val="Заголовок №4 + Calibri2"/>
    <w:aliases w:val="14 pt2,Курсив4,Интервал 1 pt1"/>
    <w:uiPriority w:val="99"/>
    <w:rPr>
      <w:rFonts w:ascii="Calibri" w:hAnsi="Calibri" w:cs="Calibri"/>
      <w:i/>
      <w:iCs/>
      <w:noProof/>
      <w:spacing w:val="34"/>
      <w:sz w:val="28"/>
      <w:szCs w:val="28"/>
      <w:u w:val="single"/>
    </w:rPr>
  </w:style>
  <w:style w:type="character" w:customStyle="1" w:styleId="4Calibri1">
    <w:name w:val="Заголовок №4 + Calibri1"/>
    <w:aliases w:val="14 pt1,Курсив3,Интервал -2 pt"/>
    <w:uiPriority w:val="99"/>
    <w:rPr>
      <w:rFonts w:ascii="Calibri" w:hAnsi="Calibri" w:cs="Calibri"/>
      <w:i/>
      <w:iCs/>
      <w:spacing w:val="-44"/>
      <w:sz w:val="28"/>
      <w:szCs w:val="28"/>
      <w:u w:val="single"/>
    </w:rPr>
  </w:style>
  <w:style w:type="character" w:customStyle="1" w:styleId="0pt">
    <w:name w:val="Основной текст + Интервал 0 pt"/>
    <w:uiPriority w:val="99"/>
    <w:rPr>
      <w:rFonts w:ascii="Times New Roman" w:hAnsi="Times New Roman" w:cs="Times New Roman"/>
      <w:spacing w:val="-7"/>
      <w:sz w:val="27"/>
      <w:szCs w:val="27"/>
      <w:u w:val="none"/>
    </w:rPr>
  </w:style>
  <w:style w:type="character" w:customStyle="1" w:styleId="12pt">
    <w:name w:val="Основной текст + 12 pt"/>
    <w:aliases w:val="Курсив2,Интервал 0 pt15"/>
    <w:uiPriority w:val="99"/>
    <w:rPr>
      <w:rFonts w:ascii="Times New Roman" w:hAnsi="Times New Roman" w:cs="Times New Roman"/>
      <w:i/>
      <w:iCs/>
      <w:noProof/>
      <w:spacing w:val="0"/>
      <w:sz w:val="24"/>
      <w:szCs w:val="24"/>
      <w:u w:val="none"/>
    </w:rPr>
  </w:style>
  <w:style w:type="character" w:customStyle="1" w:styleId="10pt0">
    <w:name w:val="Основной текст + 10 pt"/>
    <w:aliases w:val="Интервал 0 pt14"/>
    <w:uiPriority w:val="99"/>
    <w:rPr>
      <w:rFonts w:ascii="Times New Roman" w:hAnsi="Times New Roman" w:cs="Times New Roman"/>
      <w:spacing w:val="-3"/>
      <w:sz w:val="20"/>
      <w:szCs w:val="20"/>
      <w:u w:val="none"/>
    </w:rPr>
  </w:style>
  <w:style w:type="character" w:customStyle="1" w:styleId="a4">
    <w:name w:val="Основной текст + Полужирный"/>
    <w:aliases w:val="Интервал 0 pt13"/>
    <w:uiPriority w:val="99"/>
    <w:rPr>
      <w:rFonts w:ascii="Times New Roman" w:hAnsi="Times New Roman" w:cs="Times New Roman"/>
      <w:b/>
      <w:bCs/>
      <w:spacing w:val="-8"/>
      <w:sz w:val="27"/>
      <w:szCs w:val="27"/>
      <w:u w:val="none"/>
    </w:rPr>
  </w:style>
  <w:style w:type="character" w:customStyle="1" w:styleId="10pt8">
    <w:name w:val="Основной текст + 10 pt8"/>
    <w:aliases w:val="Полужирный,Интервал 0 pt12"/>
    <w:uiPriority w:val="99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10pt7">
    <w:name w:val="Основной текст + 10 pt7"/>
    <w:aliases w:val="Интервал 0 pt11"/>
    <w:uiPriority w:val="99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Candara">
    <w:name w:val="Основной текст + Candara"/>
    <w:aliases w:val="9 pt,Полужирный5,Интервал 0 pt10"/>
    <w:uiPriority w:val="99"/>
    <w:rPr>
      <w:rFonts w:ascii="Candara" w:hAnsi="Candara" w:cs="Candara"/>
      <w:b/>
      <w:bCs/>
      <w:noProof/>
      <w:spacing w:val="0"/>
      <w:sz w:val="18"/>
      <w:szCs w:val="18"/>
      <w:u w:val="none"/>
    </w:rPr>
  </w:style>
  <w:style w:type="character" w:customStyle="1" w:styleId="a5">
    <w:name w:val="Колонтитул_"/>
    <w:link w:val="a6"/>
    <w:uiPriority w:val="99"/>
    <w:locked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10pt6">
    <w:name w:val="Основной текст + 10 pt6"/>
    <w:aliases w:val="Малые прописные,Интервал 0 pt9"/>
    <w:uiPriority w:val="99"/>
    <w:rPr>
      <w:rFonts w:ascii="Times New Roman" w:hAnsi="Times New Roman" w:cs="Times New Roman"/>
      <w:smallCaps/>
      <w:spacing w:val="-3"/>
      <w:sz w:val="20"/>
      <w:szCs w:val="20"/>
      <w:u w:val="none"/>
    </w:rPr>
  </w:style>
  <w:style w:type="character" w:customStyle="1" w:styleId="10pt5">
    <w:name w:val="Основной текст + 10 pt5"/>
    <w:aliases w:val="Полужирный4,Интервал 0 pt8"/>
    <w:uiPriority w:val="99"/>
    <w:rPr>
      <w:rFonts w:ascii="Times New Roman" w:hAnsi="Times New Roman" w:cs="Times New Roman"/>
      <w:b/>
      <w:bCs/>
      <w:spacing w:val="-6"/>
      <w:sz w:val="20"/>
      <w:szCs w:val="20"/>
      <w:u w:val="none"/>
    </w:rPr>
  </w:style>
  <w:style w:type="character" w:customStyle="1" w:styleId="27">
    <w:name w:val="Основной текст + 27"/>
    <w:aliases w:val="5 pt,Полужирный3,Курсив1,Интервал 0 pt7"/>
    <w:uiPriority w:val="99"/>
    <w:rPr>
      <w:rFonts w:ascii="Times New Roman" w:hAnsi="Times New Roman" w:cs="Times New Roman"/>
      <w:b/>
      <w:bCs/>
      <w:i/>
      <w:iCs/>
      <w:spacing w:val="18"/>
      <w:sz w:val="55"/>
      <w:szCs w:val="55"/>
      <w:u w:val="none"/>
      <w:lang w:val="en-US" w:eastAsia="en-US"/>
    </w:rPr>
  </w:style>
  <w:style w:type="character" w:customStyle="1" w:styleId="10pt4">
    <w:name w:val="Основной текст + 10 pt4"/>
    <w:aliases w:val="Полужирный2,Интервал 0 pt6"/>
    <w:uiPriority w:val="99"/>
    <w:rPr>
      <w:rFonts w:ascii="Times New Roman" w:hAnsi="Times New Roman" w:cs="Times New Roman"/>
      <w:b/>
      <w:bCs/>
      <w:spacing w:val="-4"/>
      <w:sz w:val="20"/>
      <w:szCs w:val="20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noProof/>
      <w:spacing w:val="-3"/>
      <w:sz w:val="20"/>
      <w:szCs w:val="20"/>
      <w:u w:val="none"/>
    </w:rPr>
  </w:style>
  <w:style w:type="character" w:customStyle="1" w:styleId="10pt3">
    <w:name w:val="Основной текст + 10 pt3"/>
    <w:aliases w:val="Полужирный1,Интервал 0 pt5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noProof/>
      <w:sz w:val="22"/>
      <w:szCs w:val="22"/>
      <w:u w:val="none"/>
    </w:rPr>
  </w:style>
  <w:style w:type="character" w:customStyle="1" w:styleId="10pt2">
    <w:name w:val="Основной текст + 10 pt2"/>
    <w:aliases w:val="Интервал 0 pt4"/>
    <w:uiPriority w:val="99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1pt">
    <w:name w:val="Основной текст + 11 pt"/>
    <w:aliases w:val="Интервал 0 pt3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pt1">
    <w:name w:val="Основной текст + 12 pt1"/>
    <w:aliases w:val="Интервал 0 pt2"/>
    <w:uiPriority w:val="99"/>
    <w:rPr>
      <w:rFonts w:ascii="Times New Roman" w:hAnsi="Times New Roman" w:cs="Times New Roman"/>
      <w:spacing w:val="-5"/>
      <w:sz w:val="24"/>
      <w:szCs w:val="24"/>
      <w:u w:val="none"/>
    </w:rPr>
  </w:style>
  <w:style w:type="character" w:customStyle="1" w:styleId="10pt1">
    <w:name w:val="Основной текст + 10 pt1"/>
    <w:aliases w:val="Интервал 0 pt1"/>
    <w:uiPriority w:val="99"/>
    <w:rPr>
      <w:rFonts w:ascii="Times New Roman" w:hAnsi="Times New Roman" w:cs="Times New Roman"/>
      <w:spacing w:val="-7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pacing w:val="-14"/>
    </w:rPr>
  </w:style>
  <w:style w:type="paragraph" w:styleId="a7">
    <w:name w:val="Body Text"/>
    <w:basedOn w:val="a"/>
    <w:link w:val="11"/>
    <w:uiPriority w:val="99"/>
    <w:pPr>
      <w:shd w:val="clear" w:color="auto" w:fill="FFFFFF"/>
      <w:spacing w:before="300" w:line="317" w:lineRule="exact"/>
      <w:jc w:val="center"/>
    </w:pPr>
    <w:rPr>
      <w:rFonts w:ascii="Times New Roman" w:hAnsi="Times New Roman" w:cs="Times New Roman"/>
      <w:color w:val="auto"/>
      <w:spacing w:val="-11"/>
      <w:sz w:val="27"/>
      <w:szCs w:val="27"/>
    </w:rPr>
  </w:style>
  <w:style w:type="character" w:customStyle="1" w:styleId="a8">
    <w:name w:val="Основной текст Знак"/>
    <w:uiPriority w:val="99"/>
    <w:semiHidden/>
    <w:rPr>
      <w:color w:val="000000"/>
    </w:rPr>
  </w:style>
  <w:style w:type="character" w:customStyle="1" w:styleId="11">
    <w:name w:val="Основной текст Знак1"/>
    <w:link w:val="a7"/>
    <w:uiPriority w:val="99"/>
    <w:semiHidden/>
    <w:locked/>
    <w:rPr>
      <w:rFonts w:cs="Courier New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11"/>
      <w:sz w:val="42"/>
      <w:szCs w:val="4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420" w:line="240" w:lineRule="atLeast"/>
      <w:outlineLvl w:val="1"/>
    </w:pPr>
    <w:rPr>
      <w:rFonts w:ascii="Times New Roman" w:hAnsi="Times New Roman" w:cs="Times New Roman"/>
      <w:b/>
      <w:bCs/>
      <w:color w:val="auto"/>
      <w:spacing w:val="-25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  <w:lang w:val="en-US" w:eastAsia="en-US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480" w:after="240" w:line="312" w:lineRule="exact"/>
      <w:jc w:val="center"/>
      <w:outlineLvl w:val="3"/>
    </w:pPr>
    <w:rPr>
      <w:rFonts w:ascii="Times New Roman" w:hAnsi="Times New Roman" w:cs="Times New Roman"/>
      <w:color w:val="auto"/>
      <w:spacing w:val="-4"/>
      <w:sz w:val="27"/>
      <w:szCs w:val="27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noProof/>
      <w:color w:val="auto"/>
      <w:spacing w:val="-3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noProof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ПРИКАЗ</vt:lpstr>
      <vt:lpstr>    </vt:lpstr>
      <vt:lpstr/>
      <vt:lpstr/>
      <vt:lpstr/>
      <vt:lpstr/>
    </vt:vector>
  </TitlesOfParts>
  <Company/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</dc:creator>
  <cp:keywords/>
  <dc:description/>
  <cp:lastModifiedBy>Владимир Анисимов</cp:lastModifiedBy>
  <cp:revision>2</cp:revision>
  <dcterms:created xsi:type="dcterms:W3CDTF">2018-11-27T07:40:00Z</dcterms:created>
  <dcterms:modified xsi:type="dcterms:W3CDTF">2018-11-27T07:40:00Z</dcterms:modified>
</cp:coreProperties>
</file>