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8C" w:rsidRPr="00872B8C" w:rsidRDefault="00ED5DDA" w:rsidP="00872B8C">
      <w:pPr>
        <w:tabs>
          <w:tab w:val="left" w:pos="0"/>
          <w:tab w:val="left" w:pos="284"/>
          <w:tab w:val="left" w:pos="993"/>
        </w:tabs>
        <w:ind w:firstLine="284"/>
        <w:jc w:val="center"/>
        <w:rPr>
          <w:b/>
          <w:color w:val="000000"/>
          <w:spacing w:val="-1"/>
          <w:sz w:val="28"/>
          <w:szCs w:val="28"/>
        </w:rPr>
      </w:pPr>
      <w:r w:rsidRPr="00403280">
        <w:rPr>
          <w:b/>
          <w:color w:val="000000"/>
          <w:spacing w:val="-1"/>
          <w:sz w:val="28"/>
          <w:szCs w:val="28"/>
        </w:rPr>
        <w:t>Организация мероприятий по борьбе с коррупцией</w:t>
      </w:r>
      <w:r w:rsidR="00872B8C" w:rsidRPr="00872B8C">
        <w:rPr>
          <w:b/>
          <w:color w:val="000000"/>
          <w:spacing w:val="-1"/>
          <w:sz w:val="28"/>
          <w:szCs w:val="28"/>
        </w:rPr>
        <w:t xml:space="preserve">  </w:t>
      </w:r>
    </w:p>
    <w:p w:rsidR="00ED5DDA" w:rsidRPr="00D40764" w:rsidRDefault="00ED5DDA" w:rsidP="00ED5DDA">
      <w:pPr>
        <w:tabs>
          <w:tab w:val="left" w:pos="0"/>
          <w:tab w:val="left" w:pos="284"/>
          <w:tab w:val="left" w:pos="993"/>
        </w:tabs>
        <w:jc w:val="both"/>
        <w:rPr>
          <w:color w:val="000000"/>
          <w:spacing w:val="-1"/>
          <w:sz w:val="28"/>
          <w:szCs w:val="28"/>
        </w:rPr>
      </w:pPr>
    </w:p>
    <w:p w:rsidR="0024693B" w:rsidRPr="00D40764" w:rsidRDefault="0024693B" w:rsidP="00403280">
      <w:pPr>
        <w:shd w:val="clear" w:color="auto" w:fill="FFFFFF"/>
        <w:spacing w:before="187"/>
        <w:ind w:firstLine="709"/>
        <w:jc w:val="both"/>
        <w:rPr>
          <w:i/>
          <w:sz w:val="28"/>
          <w:szCs w:val="28"/>
        </w:rPr>
      </w:pPr>
      <w:r w:rsidRPr="00D40764">
        <w:rPr>
          <w:sz w:val="28"/>
          <w:szCs w:val="28"/>
        </w:rPr>
        <w:t xml:space="preserve">Работа по противодействию коррупции в Управлении </w:t>
      </w:r>
      <w:proofErr w:type="spellStart"/>
      <w:r w:rsidRPr="00D40764">
        <w:rPr>
          <w:sz w:val="28"/>
          <w:szCs w:val="28"/>
        </w:rPr>
        <w:t>Роскомнадзора</w:t>
      </w:r>
      <w:proofErr w:type="spellEnd"/>
      <w:r w:rsidRPr="00D40764">
        <w:rPr>
          <w:sz w:val="28"/>
          <w:szCs w:val="28"/>
        </w:rPr>
        <w:t xml:space="preserve"> по </w:t>
      </w:r>
      <w:r w:rsidR="00FB50A9">
        <w:rPr>
          <w:sz w:val="28"/>
          <w:szCs w:val="28"/>
        </w:rPr>
        <w:t>Приморскому краю</w:t>
      </w:r>
      <w:r w:rsidRPr="00D40764">
        <w:rPr>
          <w:sz w:val="28"/>
          <w:szCs w:val="28"/>
        </w:rPr>
        <w:t xml:space="preserve"> была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Управления Федеральной службы по надзору в сфере связи, информационных технологий и массовых коммуникаций по </w:t>
      </w:r>
      <w:r w:rsidR="00FB50A9" w:rsidRPr="00FB50A9">
        <w:rPr>
          <w:color w:val="000000"/>
          <w:sz w:val="28"/>
          <w:szCs w:val="28"/>
        </w:rPr>
        <w:t>Приморскому краю</w:t>
      </w:r>
      <w:r w:rsidR="00E83718" w:rsidRPr="00D40764">
        <w:rPr>
          <w:color w:val="000000"/>
          <w:sz w:val="28"/>
          <w:szCs w:val="28"/>
        </w:rPr>
        <w:t xml:space="preserve"> на 2014-2015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
    <w:p w:rsidR="003227A9" w:rsidRPr="00D40764" w:rsidRDefault="003227A9" w:rsidP="0024693B">
      <w:pPr>
        <w:shd w:val="clear" w:color="auto" w:fill="FFFFFF"/>
        <w:ind w:firstLine="720"/>
        <w:jc w:val="both"/>
        <w:rPr>
          <w:sz w:val="28"/>
          <w:szCs w:val="28"/>
        </w:rPr>
      </w:pPr>
    </w:p>
    <w:p w:rsidR="0024693B" w:rsidRPr="00D40764" w:rsidRDefault="00E83718" w:rsidP="0024693B">
      <w:pPr>
        <w:shd w:val="clear" w:color="auto" w:fill="FFFFFF"/>
        <w:ind w:firstLine="720"/>
        <w:jc w:val="both"/>
        <w:rPr>
          <w:sz w:val="28"/>
          <w:szCs w:val="28"/>
        </w:rPr>
      </w:pPr>
      <w:r w:rsidRPr="00D40764">
        <w:rPr>
          <w:sz w:val="28"/>
          <w:szCs w:val="28"/>
        </w:rPr>
        <w:t>В рамках исполнения данного П</w:t>
      </w:r>
      <w:r w:rsidR="0024693B" w:rsidRPr="00D40764">
        <w:rPr>
          <w:sz w:val="28"/>
          <w:szCs w:val="28"/>
        </w:rPr>
        <w:t>лана проведены следующие мероприятия:</w:t>
      </w:r>
    </w:p>
    <w:p w:rsidR="00EC5C2F" w:rsidRPr="00D40764" w:rsidRDefault="0024693B" w:rsidP="00EC5C2F">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 xml:space="preserve">приведена в соответствие с рекомендациями Минтруда России и </w:t>
      </w:r>
      <w:r w:rsidRPr="00D40764">
        <w:rPr>
          <w:sz w:val="28"/>
          <w:szCs w:val="28"/>
        </w:rPr>
        <w:t>поддерживается в актуальном состоянии;</w:t>
      </w:r>
    </w:p>
    <w:p w:rsidR="00EC5C2F" w:rsidRPr="00D40764" w:rsidRDefault="003B1C9E" w:rsidP="00DA59F3">
      <w:pPr>
        <w:shd w:val="clear" w:color="auto" w:fill="FFFFFF"/>
        <w:ind w:firstLine="708"/>
        <w:jc w:val="both"/>
        <w:rPr>
          <w:spacing w:val="-1"/>
          <w:sz w:val="28"/>
          <w:szCs w:val="28"/>
        </w:rPr>
      </w:pPr>
      <w:r>
        <w:rPr>
          <w:sz w:val="28"/>
          <w:szCs w:val="28"/>
        </w:rPr>
        <w:t>2</w:t>
      </w:r>
      <w:r w:rsidR="00EC5C2F" w:rsidRPr="00D40764">
        <w:rPr>
          <w:sz w:val="28"/>
          <w:szCs w:val="28"/>
        </w:rPr>
        <w:t xml:space="preserve">. </w:t>
      </w:r>
      <w:proofErr w:type="gramStart"/>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 xml:space="preserve">государственных гражданских служащих Управления </w:t>
      </w:r>
      <w:proofErr w:type="spellStart"/>
      <w:r w:rsidR="00DA59F3" w:rsidRPr="007475C6">
        <w:rPr>
          <w:sz w:val="28"/>
          <w:szCs w:val="28"/>
        </w:rPr>
        <w:t>Роскомнадзора</w:t>
      </w:r>
      <w:proofErr w:type="spellEnd"/>
      <w:r w:rsidR="00DA59F3" w:rsidRPr="007475C6">
        <w:rPr>
          <w:sz w:val="28"/>
          <w:szCs w:val="28"/>
        </w:rPr>
        <w:t xml:space="preserve"> по </w:t>
      </w:r>
      <w:r w:rsidR="00374CF8">
        <w:rPr>
          <w:sz w:val="28"/>
          <w:szCs w:val="28"/>
        </w:rPr>
        <w:t>Приморскому краю</w:t>
      </w:r>
      <w:r w:rsidR="00DA59F3" w:rsidRPr="007475C6">
        <w:rPr>
          <w:sz w:val="28"/>
          <w:szCs w:val="28"/>
        </w:rPr>
        <w:t xml:space="preserve"> замещающих должности главной группы должностей</w:t>
      </w:r>
      <w:r w:rsidR="00DA59F3" w:rsidRPr="007475C6">
        <w:rPr>
          <w:spacing w:val="-1"/>
          <w:sz w:val="28"/>
          <w:szCs w:val="28"/>
        </w:rPr>
        <w:t xml:space="preserve"> </w:t>
      </w:r>
      <w:r w:rsidR="007475C6">
        <w:rPr>
          <w:spacing w:val="-1"/>
          <w:sz w:val="28"/>
          <w:szCs w:val="28"/>
        </w:rPr>
        <w:t xml:space="preserve">направлены в Министерство связи и массовых коммуникаций Российской Федерации, в </w:t>
      </w:r>
      <w:proofErr w:type="spellStart"/>
      <w:r w:rsidR="007475C6">
        <w:rPr>
          <w:spacing w:val="-1"/>
          <w:sz w:val="28"/>
          <w:szCs w:val="28"/>
        </w:rPr>
        <w:t>Роскомнадзор</w:t>
      </w:r>
      <w:proofErr w:type="spellEnd"/>
      <w:r w:rsidR="007475C6">
        <w:rPr>
          <w:spacing w:val="-1"/>
          <w:sz w:val="28"/>
          <w:szCs w:val="28"/>
        </w:rPr>
        <w:t xml:space="preserve">, а также </w:t>
      </w:r>
      <w:r w:rsidR="00EC5C2F" w:rsidRPr="007475C6">
        <w:rPr>
          <w:spacing w:val="-1"/>
          <w:sz w:val="28"/>
          <w:szCs w:val="28"/>
        </w:rPr>
        <w:t xml:space="preserve">размещены на </w:t>
      </w:r>
      <w:r w:rsidR="00DA59F3" w:rsidRPr="007475C6">
        <w:rPr>
          <w:spacing w:val="-1"/>
          <w:sz w:val="28"/>
          <w:szCs w:val="28"/>
        </w:rPr>
        <w:t xml:space="preserve">официальном </w:t>
      </w:r>
      <w:r w:rsidR="00EC5C2F" w:rsidRPr="007475C6">
        <w:rPr>
          <w:spacing w:val="-1"/>
          <w:sz w:val="28"/>
          <w:szCs w:val="28"/>
        </w:rPr>
        <w:t xml:space="preserve">сайте </w:t>
      </w:r>
      <w:r w:rsidR="00DA59F3" w:rsidRPr="007475C6">
        <w:rPr>
          <w:spacing w:val="-1"/>
          <w:sz w:val="28"/>
          <w:szCs w:val="28"/>
        </w:rPr>
        <w:t>Управления</w:t>
      </w:r>
      <w:r w:rsidR="00EC5C2F" w:rsidRPr="007475C6">
        <w:rPr>
          <w:sz w:val="28"/>
          <w:szCs w:val="28"/>
        </w:rPr>
        <w:t>;</w:t>
      </w:r>
      <w:proofErr w:type="gramEnd"/>
    </w:p>
    <w:p w:rsidR="0024693B" w:rsidRPr="00D40764" w:rsidRDefault="003B1C9E" w:rsidP="00EC5C2F">
      <w:pPr>
        <w:ind w:firstLine="708"/>
        <w:jc w:val="both"/>
        <w:rPr>
          <w:sz w:val="28"/>
          <w:szCs w:val="28"/>
        </w:rPr>
      </w:pPr>
      <w:r>
        <w:rPr>
          <w:sz w:val="28"/>
          <w:szCs w:val="28"/>
        </w:rPr>
        <w:t>3</w:t>
      </w:r>
      <w:r w:rsidR="0024693B" w:rsidRPr="00D40764">
        <w:rPr>
          <w:sz w:val="28"/>
          <w:szCs w:val="28"/>
        </w:rPr>
        <w:t xml:space="preserve">. Информация о проведении закупок для нужд Управления размещалась на официальном сайте </w:t>
      </w:r>
      <w:hyperlink r:id="rId8" w:history="1">
        <w:r w:rsidR="0024693B" w:rsidRPr="00D40764">
          <w:rPr>
            <w:rStyle w:val="a9"/>
            <w:sz w:val="28"/>
            <w:szCs w:val="28"/>
          </w:rPr>
          <w:t>www.zakupki.gov.ru</w:t>
        </w:r>
      </w:hyperlink>
      <w:r w:rsidR="0024693B" w:rsidRPr="00D40764">
        <w:rPr>
          <w:sz w:val="28"/>
          <w:szCs w:val="28"/>
        </w:rPr>
        <w:t>;</w:t>
      </w:r>
    </w:p>
    <w:p w:rsidR="0024693B" w:rsidRPr="00D40764" w:rsidRDefault="003B1C9E" w:rsidP="0024693B">
      <w:pPr>
        <w:ind w:firstLine="720"/>
        <w:jc w:val="both"/>
        <w:rPr>
          <w:sz w:val="28"/>
          <w:szCs w:val="28"/>
        </w:rPr>
      </w:pPr>
      <w:r>
        <w:rPr>
          <w:sz w:val="28"/>
          <w:szCs w:val="28"/>
        </w:rPr>
        <w:t>4</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24693B" w:rsidRPr="00D40764" w:rsidRDefault="003B1C9E" w:rsidP="0024693B">
      <w:pPr>
        <w:tabs>
          <w:tab w:val="left" w:pos="540"/>
        </w:tabs>
        <w:ind w:firstLine="720"/>
        <w:jc w:val="both"/>
        <w:rPr>
          <w:sz w:val="28"/>
          <w:szCs w:val="28"/>
        </w:rPr>
      </w:pPr>
      <w:r>
        <w:rPr>
          <w:sz w:val="28"/>
          <w:szCs w:val="28"/>
        </w:rPr>
        <w:t>5</w:t>
      </w:r>
      <w:r w:rsidR="0024693B" w:rsidRPr="00D40764">
        <w:rPr>
          <w:sz w:val="28"/>
          <w:szCs w:val="28"/>
        </w:rPr>
        <w:t xml:space="preserve">. Ежемесячно проводился контроль за соблюдением </w:t>
      </w:r>
      <w:proofErr w:type="gramStart"/>
      <w:r w:rsidR="0024693B" w:rsidRPr="00D40764">
        <w:rPr>
          <w:sz w:val="28"/>
          <w:szCs w:val="28"/>
        </w:rPr>
        <w:t>федерального</w:t>
      </w:r>
      <w:proofErr w:type="gramEnd"/>
      <w:r w:rsidR="0024693B" w:rsidRPr="00D40764">
        <w:rPr>
          <w:sz w:val="28"/>
          <w:szCs w:val="28"/>
        </w:rPr>
        <w:t xml:space="preserve">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физических и юридических лиц</w:t>
      </w:r>
      <w:r w:rsidR="000C3E78">
        <w:rPr>
          <w:sz w:val="28"/>
          <w:szCs w:val="28"/>
        </w:rPr>
        <w:t>;</w:t>
      </w:r>
    </w:p>
    <w:p w:rsidR="0024693B" w:rsidRPr="00D40764" w:rsidRDefault="003B1C9E" w:rsidP="0024693B">
      <w:pPr>
        <w:tabs>
          <w:tab w:val="left" w:pos="540"/>
        </w:tabs>
        <w:ind w:firstLine="720"/>
        <w:jc w:val="both"/>
        <w:rPr>
          <w:sz w:val="28"/>
          <w:szCs w:val="28"/>
        </w:rPr>
      </w:pPr>
      <w:r>
        <w:rPr>
          <w:sz w:val="28"/>
          <w:szCs w:val="28"/>
        </w:rPr>
        <w:t>6</w:t>
      </w:r>
      <w:r w:rsidR="0024693B" w:rsidRPr="00D40764">
        <w:rPr>
          <w:sz w:val="28"/>
          <w:szCs w:val="28"/>
        </w:rPr>
        <w:t>. Ежемесячно осуществлялся мониторинг публикаций в средствах массовой информации о фактах проявления коррупции в Управлении Роскомнадзора по</w:t>
      </w:r>
      <w:r w:rsidR="004C673D">
        <w:rPr>
          <w:sz w:val="28"/>
          <w:szCs w:val="28"/>
        </w:rPr>
        <w:t> </w:t>
      </w:r>
      <w:r w:rsidR="000C3E78" w:rsidRPr="000C3E78">
        <w:rPr>
          <w:sz w:val="28"/>
          <w:szCs w:val="28"/>
        </w:rPr>
        <w:t>Дальневосточному</w:t>
      </w:r>
      <w:r w:rsidR="0024693B" w:rsidRPr="00D40764">
        <w:rPr>
          <w:sz w:val="28"/>
          <w:szCs w:val="28"/>
        </w:rPr>
        <w:t xml:space="preserve"> федеральному округу, результаты контроля в форме доклада предоставлялись руководителю Управления;</w:t>
      </w:r>
    </w:p>
    <w:p w:rsidR="0024693B" w:rsidRPr="00D40764" w:rsidRDefault="003B1C9E" w:rsidP="0024693B">
      <w:pPr>
        <w:tabs>
          <w:tab w:val="left" w:pos="540"/>
        </w:tabs>
        <w:ind w:firstLine="720"/>
        <w:jc w:val="both"/>
        <w:rPr>
          <w:sz w:val="28"/>
          <w:szCs w:val="28"/>
        </w:rPr>
      </w:pPr>
      <w:r>
        <w:rPr>
          <w:sz w:val="28"/>
          <w:szCs w:val="28"/>
        </w:rPr>
        <w:t>7</w:t>
      </w:r>
      <w:r w:rsidR="0024693B" w:rsidRPr="00D40764">
        <w:rPr>
          <w:sz w:val="28"/>
          <w:szCs w:val="28"/>
        </w:rPr>
        <w:t>. 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w:t>
      </w:r>
    </w:p>
    <w:p w:rsidR="003B1C9E" w:rsidRPr="00C12D23" w:rsidRDefault="003B1C9E" w:rsidP="001B2BB6">
      <w:pPr>
        <w:ind w:firstLine="708"/>
        <w:jc w:val="both"/>
        <w:rPr>
          <w:sz w:val="28"/>
          <w:szCs w:val="28"/>
        </w:rPr>
      </w:pPr>
      <w:r>
        <w:rPr>
          <w:sz w:val="28"/>
          <w:szCs w:val="28"/>
        </w:rPr>
        <w:t>8</w:t>
      </w:r>
      <w:r w:rsidR="0024693B" w:rsidRPr="00D40764">
        <w:rPr>
          <w:sz w:val="28"/>
          <w:szCs w:val="28"/>
        </w:rPr>
        <w:t xml:space="preserve">. </w:t>
      </w:r>
      <w:r w:rsidR="00374CF8">
        <w:rPr>
          <w:sz w:val="28"/>
          <w:szCs w:val="28"/>
        </w:rPr>
        <w:t xml:space="preserve"> Представлен  отчет</w:t>
      </w:r>
      <w:r w:rsidR="00374CF8" w:rsidRPr="00D40764">
        <w:rPr>
          <w:sz w:val="28"/>
          <w:szCs w:val="28"/>
        </w:rPr>
        <w:t xml:space="preserve"> </w:t>
      </w:r>
      <w:r w:rsidR="00374CF8">
        <w:rPr>
          <w:sz w:val="28"/>
          <w:szCs w:val="28"/>
        </w:rPr>
        <w:t>о ходе реализации мер по противодействию коррупции в федеральных государственных органах, государственных корпорациях и фондах, иных организациях, созданных для обеспечения деятельности федеральных государственных органов.</w:t>
      </w:r>
    </w:p>
    <w:p w:rsidR="00C12D23" w:rsidRPr="00C12D23" w:rsidRDefault="00C12D23" w:rsidP="00C12D23">
      <w:pPr>
        <w:ind w:firstLine="708"/>
        <w:jc w:val="both"/>
        <w:rPr>
          <w:sz w:val="28"/>
          <w:szCs w:val="28"/>
        </w:rPr>
      </w:pPr>
      <w:r w:rsidRPr="00C12D23">
        <w:rPr>
          <w:sz w:val="28"/>
          <w:szCs w:val="28"/>
        </w:rPr>
        <w:t xml:space="preserve">9. В соответствии с требованием </w:t>
      </w:r>
      <w:r>
        <w:rPr>
          <w:sz w:val="28"/>
          <w:szCs w:val="28"/>
        </w:rPr>
        <w:t xml:space="preserve"> </w:t>
      </w:r>
      <w:r w:rsidRPr="00C12D23">
        <w:rPr>
          <w:sz w:val="28"/>
          <w:szCs w:val="28"/>
        </w:rPr>
        <w:t xml:space="preserve">Прокуратуры Приморского края проведена проверка сведений о нарушении гражданским служащим Управления законодательства о предотвращении </w:t>
      </w:r>
      <w:r>
        <w:rPr>
          <w:sz w:val="28"/>
          <w:szCs w:val="28"/>
        </w:rPr>
        <w:t xml:space="preserve">и урегулировании конфликта интересов, требований к служебному поведению в порядке, предусмотренном приказом Президента Российской Федерации от 21.09.2009 г. № 1065. По результатам </w:t>
      </w:r>
      <w:r>
        <w:rPr>
          <w:sz w:val="28"/>
          <w:szCs w:val="28"/>
        </w:rPr>
        <w:lastRenderedPageBreak/>
        <w:t>проверки основания для применения к гражданскому служащему мер юридической ответственности отсутствуют.</w:t>
      </w:r>
    </w:p>
    <w:p w:rsidR="00DA59F3" w:rsidRPr="00D40764" w:rsidRDefault="001B2BB6" w:rsidP="00C12D23">
      <w:pPr>
        <w:jc w:val="both"/>
        <w:rPr>
          <w:color w:val="000000"/>
          <w:spacing w:val="-1"/>
          <w:sz w:val="28"/>
          <w:szCs w:val="28"/>
        </w:rPr>
      </w:pPr>
      <w:r>
        <w:rPr>
          <w:color w:val="000000"/>
          <w:spacing w:val="-1"/>
          <w:sz w:val="28"/>
          <w:szCs w:val="28"/>
        </w:rPr>
        <w:t xml:space="preserve">   </w:t>
      </w:r>
      <w:r w:rsidR="00374CF8">
        <w:rPr>
          <w:color w:val="000000"/>
          <w:spacing w:val="-1"/>
          <w:sz w:val="28"/>
          <w:szCs w:val="28"/>
        </w:rPr>
        <w:t xml:space="preserve">     </w:t>
      </w:r>
      <w:r w:rsidR="00C12D23">
        <w:rPr>
          <w:color w:val="000000"/>
          <w:spacing w:val="-1"/>
          <w:sz w:val="28"/>
          <w:szCs w:val="28"/>
        </w:rPr>
        <w:t xml:space="preserve">  10</w:t>
      </w:r>
      <w:r w:rsidR="00DA59F3">
        <w:rPr>
          <w:color w:val="000000"/>
          <w:spacing w:val="-1"/>
          <w:sz w:val="28"/>
          <w:szCs w:val="28"/>
        </w:rPr>
        <w:t>. Организована работа с кадровым резервом Управления;</w:t>
      </w:r>
    </w:p>
    <w:p w:rsidR="003227A9" w:rsidRPr="00872B8C" w:rsidRDefault="003B1C9E" w:rsidP="00C12D23">
      <w:pPr>
        <w:ind w:firstLine="720"/>
        <w:jc w:val="both"/>
        <w:rPr>
          <w:sz w:val="28"/>
          <w:szCs w:val="28"/>
        </w:rPr>
      </w:pPr>
      <w:r>
        <w:rPr>
          <w:spacing w:val="-1"/>
          <w:sz w:val="28"/>
          <w:szCs w:val="28"/>
        </w:rPr>
        <w:t>1</w:t>
      </w:r>
      <w:r w:rsidR="00C12D23">
        <w:rPr>
          <w:spacing w:val="-1"/>
          <w:sz w:val="28"/>
          <w:szCs w:val="28"/>
        </w:rPr>
        <w:t>1</w:t>
      </w:r>
      <w:r w:rsidR="0024693B" w:rsidRPr="00D40764">
        <w:rPr>
          <w:spacing w:val="-1"/>
          <w:sz w:val="28"/>
          <w:szCs w:val="28"/>
        </w:rPr>
        <w:t xml:space="preserve">. </w:t>
      </w:r>
      <w:r w:rsidR="0024693B" w:rsidRPr="00D40764">
        <w:rPr>
          <w:sz w:val="28"/>
          <w:szCs w:val="28"/>
        </w:rPr>
        <w:t xml:space="preserve">В Управлении </w:t>
      </w:r>
      <w:proofErr w:type="spellStart"/>
      <w:r w:rsidR="0024693B" w:rsidRPr="00D40764">
        <w:rPr>
          <w:sz w:val="28"/>
          <w:szCs w:val="28"/>
        </w:rPr>
        <w:t>Роскомнадзора</w:t>
      </w:r>
      <w:proofErr w:type="spellEnd"/>
      <w:r w:rsidR="0024693B" w:rsidRPr="00D40764">
        <w:rPr>
          <w:sz w:val="28"/>
          <w:szCs w:val="28"/>
        </w:rPr>
        <w:t xml:space="preserve"> по </w:t>
      </w:r>
      <w:r w:rsidR="00FB50A9">
        <w:rPr>
          <w:sz w:val="28"/>
          <w:szCs w:val="28"/>
        </w:rPr>
        <w:t xml:space="preserve">Приморскому краю </w:t>
      </w:r>
      <w:r w:rsidR="0024693B" w:rsidRPr="00D40764">
        <w:rPr>
          <w:sz w:val="28"/>
          <w:szCs w:val="28"/>
        </w:rPr>
        <w:t xml:space="preserve">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w:t>
      </w:r>
      <w:proofErr w:type="spellStart"/>
      <w:r w:rsidR="0024693B" w:rsidRPr="00D40764">
        <w:rPr>
          <w:sz w:val="28"/>
          <w:szCs w:val="28"/>
        </w:rPr>
        <w:t>Роскомнадзора</w:t>
      </w:r>
      <w:proofErr w:type="spellEnd"/>
      <w:r w:rsidR="0024693B" w:rsidRPr="00D40764">
        <w:rPr>
          <w:sz w:val="28"/>
          <w:szCs w:val="28"/>
        </w:rPr>
        <w:t xml:space="preserve"> по </w:t>
      </w:r>
      <w:r w:rsidR="00FB50A9">
        <w:rPr>
          <w:sz w:val="28"/>
          <w:szCs w:val="28"/>
        </w:rPr>
        <w:t>Приморскому краю.</w:t>
      </w:r>
    </w:p>
    <w:p w:rsidR="00872B8C" w:rsidRDefault="00872B8C" w:rsidP="00C12D23">
      <w:pPr>
        <w:ind w:firstLine="720"/>
        <w:jc w:val="both"/>
        <w:rPr>
          <w:sz w:val="28"/>
          <w:szCs w:val="28"/>
          <w:lang w:val="en-US"/>
        </w:rPr>
      </w:pPr>
    </w:p>
    <w:p w:rsidR="00872B8C" w:rsidRPr="00872B8C" w:rsidRDefault="00872B8C" w:rsidP="00C12D23">
      <w:pPr>
        <w:ind w:firstLine="720"/>
        <w:jc w:val="both"/>
        <w:rPr>
          <w:sz w:val="28"/>
          <w:szCs w:val="28"/>
          <w:lang w:val="en-US"/>
        </w:rPr>
      </w:pPr>
      <w:r>
        <w:rPr>
          <w:sz w:val="28"/>
          <w:szCs w:val="28"/>
          <w:lang w:val="en-US"/>
        </w:rPr>
        <w:t>04.04.2015</w:t>
      </w:r>
    </w:p>
    <w:sectPr w:rsidR="00872B8C" w:rsidRPr="00872B8C" w:rsidSect="007C21ED">
      <w:headerReference w:type="even" r:id="rId9"/>
      <w:headerReference w:type="default" r:id="rId1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85B" w:rsidRDefault="00D8485B">
      <w:r>
        <w:separator/>
      </w:r>
    </w:p>
  </w:endnote>
  <w:endnote w:type="continuationSeparator" w:id="0">
    <w:p w:rsidR="00D8485B" w:rsidRDefault="00D84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85B" w:rsidRDefault="00D8485B">
      <w:r>
        <w:separator/>
      </w:r>
    </w:p>
  </w:footnote>
  <w:footnote w:type="continuationSeparator" w:id="0">
    <w:p w:rsidR="00D8485B" w:rsidRDefault="00D84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D04A18"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D04A18"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872B8C">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characterSpacingControl w:val="doNotCompress"/>
  <w:hdrShapeDefaults>
    <o:shapedefaults v:ext="edit" spidmax="20482"/>
  </w:hdrShapeDefaults>
  <w:footnotePr>
    <w:footnote w:id="-1"/>
    <w:footnote w:id="0"/>
  </w:footnotePr>
  <w:endnotePr>
    <w:endnote w:id="-1"/>
    <w:endnote w:id="0"/>
  </w:endnotePr>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E78"/>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BB6"/>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27579"/>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12A5"/>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4CF8"/>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5CFA"/>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280"/>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406A"/>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494"/>
    <w:rsid w:val="006F4B16"/>
    <w:rsid w:val="006F4B5B"/>
    <w:rsid w:val="006F4D05"/>
    <w:rsid w:val="006F4E35"/>
    <w:rsid w:val="006F5251"/>
    <w:rsid w:val="006F5E7C"/>
    <w:rsid w:val="006F6DCC"/>
    <w:rsid w:val="006F72A4"/>
    <w:rsid w:val="006F7639"/>
    <w:rsid w:val="00700133"/>
    <w:rsid w:val="007008E5"/>
    <w:rsid w:val="00701A68"/>
    <w:rsid w:val="00701C31"/>
    <w:rsid w:val="007023F5"/>
    <w:rsid w:val="00706BF9"/>
    <w:rsid w:val="00706E08"/>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3636"/>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4776"/>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2B8C"/>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7B7"/>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5FA"/>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6F1E"/>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2D23"/>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C81"/>
    <w:rsid w:val="00D02674"/>
    <w:rsid w:val="00D026C7"/>
    <w:rsid w:val="00D033F0"/>
    <w:rsid w:val="00D03597"/>
    <w:rsid w:val="00D03A82"/>
    <w:rsid w:val="00D0489A"/>
    <w:rsid w:val="00D0499C"/>
    <w:rsid w:val="00D04A18"/>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485B"/>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C8A"/>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8A7"/>
    <w:rsid w:val="00DE3EAB"/>
    <w:rsid w:val="00DE3EC1"/>
    <w:rsid w:val="00DE5675"/>
    <w:rsid w:val="00DE5F85"/>
    <w:rsid w:val="00DE60C8"/>
    <w:rsid w:val="00DE6AE7"/>
    <w:rsid w:val="00DE6F46"/>
    <w:rsid w:val="00DF09E9"/>
    <w:rsid w:val="00DF09FD"/>
    <w:rsid w:val="00DF1A16"/>
    <w:rsid w:val="00DF279F"/>
    <w:rsid w:val="00DF3154"/>
    <w:rsid w:val="00DF3195"/>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771"/>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50A9"/>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A53"/>
    <w:rsid w:val="00FD7941"/>
    <w:rsid w:val="00FE0E87"/>
    <w:rsid w:val="00FE11AC"/>
    <w:rsid w:val="00FE1350"/>
    <w:rsid w:val="00FE34E0"/>
    <w:rsid w:val="00FE4146"/>
    <w:rsid w:val="00FE6470"/>
    <w:rsid w:val="00FE6D63"/>
    <w:rsid w:val="00FF04AE"/>
    <w:rsid w:val="00FF0A8C"/>
    <w:rsid w:val="00FF0C18"/>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webSettings.xml><?xml version="1.0" encoding="utf-8"?>
<w:webSettings xmlns:r="http://schemas.openxmlformats.org/officeDocument/2006/relationships" xmlns:w="http://schemas.openxmlformats.org/wordprocessingml/2006/main">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9739C-0AA1-4CA0-9BDA-EF8F6841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3440</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Marja</cp:lastModifiedBy>
  <cp:revision>10</cp:revision>
  <cp:lastPrinted>2018-02-26T01:55:00Z</cp:lastPrinted>
  <dcterms:created xsi:type="dcterms:W3CDTF">2018-02-22T03:00:00Z</dcterms:created>
  <dcterms:modified xsi:type="dcterms:W3CDTF">2018-02-26T01:57:00Z</dcterms:modified>
</cp:coreProperties>
</file>