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Работа по противодействию коррупци</w:t>
      </w:r>
      <w:r w:rsidR="008F59DB">
        <w:rPr>
          <w:sz w:val="28"/>
          <w:szCs w:val="28"/>
        </w:rPr>
        <w:t>и в Управлении Роскомнадзора по</w:t>
      </w:r>
      <w:r w:rsidR="008F59DB" w:rsidRPr="008F59DB">
        <w:rPr>
          <w:sz w:val="28"/>
          <w:szCs w:val="28"/>
        </w:rPr>
        <w:t xml:space="preserve"> Приморскому краю</w:t>
      </w:r>
      <w:r w:rsidRPr="00D40764">
        <w:rPr>
          <w:sz w:val="28"/>
          <w:szCs w:val="28"/>
        </w:rPr>
        <w:t xml:space="preserve">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 xml:space="preserve">Управления Федеральной службы по надзору в сфере связи, информационных технологий и массовых коммуникаций </w:t>
      </w:r>
      <w:r w:rsidR="008F59DB">
        <w:rPr>
          <w:color w:val="000000"/>
          <w:sz w:val="28"/>
          <w:szCs w:val="28"/>
        </w:rPr>
        <w:t>по Приморскому краю</w:t>
      </w:r>
      <w:r w:rsidR="00E83718" w:rsidRPr="00D40764">
        <w:rPr>
          <w:color w:val="000000"/>
          <w:sz w:val="28"/>
          <w:szCs w:val="28"/>
        </w:rPr>
        <w:t xml:space="preserve"> на 201</w:t>
      </w:r>
      <w:r w:rsidR="00094A88" w:rsidRPr="00094A88">
        <w:rPr>
          <w:color w:val="000000"/>
          <w:sz w:val="28"/>
          <w:szCs w:val="28"/>
        </w:rPr>
        <w:t>8</w:t>
      </w:r>
      <w:r w:rsidR="00354FD2">
        <w:rPr>
          <w:color w:val="000000"/>
          <w:sz w:val="28"/>
          <w:szCs w:val="28"/>
        </w:rPr>
        <w:t>-20</w:t>
      </w:r>
      <w:r w:rsidR="00094A88" w:rsidRPr="00094A88">
        <w:rPr>
          <w:color w:val="000000"/>
          <w:sz w:val="28"/>
          <w:szCs w:val="28"/>
        </w:rPr>
        <w:t>20</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r w:rsidRPr="00EC5C2F">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Роскомнадзора по </w:t>
        </w:r>
        <w:r w:rsidR="008F59DB">
          <w:rPr>
            <w:rStyle w:val="a9"/>
            <w:color w:val="auto"/>
            <w:sz w:val="28"/>
            <w:szCs w:val="28"/>
            <w:u w:val="none"/>
          </w:rPr>
          <w:t>Приморскому краю</w:t>
        </w:r>
        <w:r w:rsidRPr="00EC5C2F">
          <w:rPr>
            <w:rStyle w:val="a9"/>
            <w:color w:val="auto"/>
            <w:sz w:val="28"/>
            <w:szCs w:val="28"/>
            <w:u w:val="none"/>
          </w:rPr>
          <w:t xml:space="preserve"> в 201</w:t>
        </w:r>
        <w:r w:rsidR="00094A88" w:rsidRPr="00094A88">
          <w:rPr>
            <w:rStyle w:val="a9"/>
            <w:color w:val="auto"/>
            <w:sz w:val="28"/>
            <w:szCs w:val="28"/>
            <w:u w:val="none"/>
          </w:rPr>
          <w:t>8</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Управления Роскомнадзора по</w:t>
      </w:r>
      <w:r w:rsidR="008F59DB" w:rsidRPr="008F59DB">
        <w:rPr>
          <w:color w:val="000000"/>
          <w:sz w:val="28"/>
          <w:szCs w:val="28"/>
        </w:rPr>
        <w:t xml:space="preserve"> </w:t>
      </w:r>
      <w:r w:rsidR="008F59DB">
        <w:rPr>
          <w:color w:val="000000"/>
          <w:sz w:val="28"/>
          <w:szCs w:val="28"/>
        </w:rPr>
        <w:t>Приморскому краю</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r w:rsidRPr="005867A4">
        <w:rPr>
          <w:sz w:val="28"/>
          <w:szCs w:val="28"/>
        </w:rPr>
        <w:t>Роскомнадзора по</w:t>
      </w:r>
      <w:r w:rsidR="008F59DB" w:rsidRPr="008F59DB">
        <w:rPr>
          <w:color w:val="000000"/>
          <w:sz w:val="28"/>
          <w:szCs w:val="28"/>
        </w:rPr>
        <w:t xml:space="preserve"> </w:t>
      </w:r>
      <w:r w:rsidR="008F59DB">
        <w:rPr>
          <w:color w:val="000000"/>
          <w:sz w:val="28"/>
          <w:szCs w:val="28"/>
        </w:rPr>
        <w:t>Приморскому краю</w:t>
      </w:r>
      <w:r w:rsidRPr="005867A4">
        <w:rPr>
          <w:sz w:val="28"/>
          <w:szCs w:val="28"/>
        </w:rPr>
        <w:t xml:space="preserve"> </w:t>
      </w:r>
      <w:r w:rsidRPr="005867A4">
        <w:rPr>
          <w:bCs/>
          <w:spacing w:val="-1"/>
          <w:sz w:val="28"/>
          <w:szCs w:val="28"/>
        </w:rPr>
        <w:t xml:space="preserve">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по </w:t>
      </w:r>
      <w:r w:rsidR="008F59DB">
        <w:rPr>
          <w:color w:val="000000"/>
          <w:sz w:val="28"/>
          <w:szCs w:val="28"/>
        </w:rPr>
        <w:t>Приморскому краю</w:t>
      </w:r>
      <w:r w:rsidR="008F59DB" w:rsidRPr="00D40764">
        <w:rPr>
          <w:color w:val="000000"/>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Роскомнадзор,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094A88">
        <w:rPr>
          <w:sz w:val="28"/>
          <w:szCs w:val="28"/>
        </w:rPr>
        <w:t>.</w:t>
      </w:r>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Ежемесячно проводился контроль за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8F59DB" w:rsidRPr="008F59DB">
        <w:rPr>
          <w:color w:val="000000"/>
          <w:sz w:val="28"/>
          <w:szCs w:val="28"/>
        </w:rPr>
        <w:t xml:space="preserve"> </w:t>
      </w:r>
      <w:r w:rsidR="008F59DB">
        <w:rPr>
          <w:color w:val="000000"/>
          <w:sz w:val="28"/>
          <w:szCs w:val="28"/>
        </w:rPr>
        <w:t>Приморскому краю</w:t>
      </w:r>
      <w:r w:rsidR="009B7920">
        <w:rPr>
          <w:sz w:val="28"/>
          <w:szCs w:val="28"/>
        </w:rPr>
        <w:t>;</w:t>
      </w:r>
    </w:p>
    <w:p w:rsidR="0024693B" w:rsidRDefault="00692EB7" w:rsidP="0024693B">
      <w:pPr>
        <w:tabs>
          <w:tab w:val="left" w:pos="540"/>
        </w:tabs>
        <w:ind w:firstLine="720"/>
        <w:jc w:val="both"/>
        <w:rPr>
          <w:sz w:val="28"/>
          <w:szCs w:val="28"/>
        </w:rPr>
      </w:pPr>
      <w:r>
        <w:rPr>
          <w:sz w:val="28"/>
          <w:szCs w:val="28"/>
        </w:rPr>
        <w:t>9</w:t>
      </w:r>
      <w:r w:rsidR="0024693B" w:rsidRPr="00D40764">
        <w:rPr>
          <w:sz w:val="28"/>
          <w:szCs w:val="28"/>
        </w:rPr>
        <w:t>.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3B1C9E" w:rsidRDefault="003B1C9E" w:rsidP="0024693B">
      <w:pPr>
        <w:ind w:firstLine="708"/>
        <w:jc w:val="both"/>
        <w:rPr>
          <w:color w:val="000000"/>
          <w:sz w:val="28"/>
          <w:szCs w:val="28"/>
        </w:rPr>
      </w:pPr>
      <w:r>
        <w:rPr>
          <w:color w:val="000000"/>
          <w:spacing w:val="-1"/>
          <w:sz w:val="28"/>
          <w:szCs w:val="28"/>
        </w:rPr>
        <w:t>1</w:t>
      </w:r>
      <w:r w:rsidR="008F59DB">
        <w:rPr>
          <w:color w:val="000000"/>
          <w:spacing w:val="-1"/>
          <w:sz w:val="28"/>
          <w:szCs w:val="28"/>
        </w:rPr>
        <w:t>1</w:t>
      </w:r>
      <w:r>
        <w:rPr>
          <w:color w:val="000000"/>
          <w:spacing w:val="-1"/>
          <w:sz w:val="28"/>
          <w:szCs w:val="28"/>
        </w:rPr>
        <w:t xml:space="preserve">. </w:t>
      </w:r>
      <w:r w:rsidR="00CF5C31">
        <w:rPr>
          <w:color w:val="000000"/>
          <w:spacing w:val="-1"/>
          <w:sz w:val="28"/>
          <w:szCs w:val="28"/>
        </w:rPr>
        <w:t>П</w:t>
      </w:r>
      <w:r w:rsidR="0016430D">
        <w:rPr>
          <w:color w:val="000000"/>
          <w:spacing w:val="-1"/>
          <w:sz w:val="28"/>
          <w:szCs w:val="28"/>
        </w:rPr>
        <w:t>р</w:t>
      </w:r>
      <w:r w:rsidR="00CF5C31">
        <w:rPr>
          <w:color w:val="000000"/>
          <w:spacing w:val="-1"/>
          <w:sz w:val="28"/>
          <w:szCs w:val="28"/>
        </w:rPr>
        <w:t>оведены заседания Комиссии по соблюдению требований к служебному поведению и урегулированию конфликта интересов.</w:t>
      </w:r>
    </w:p>
    <w:p w:rsidR="0024693B" w:rsidRPr="00D40764" w:rsidRDefault="003B1C9E" w:rsidP="0024693B">
      <w:pPr>
        <w:ind w:firstLine="720"/>
        <w:jc w:val="both"/>
        <w:rPr>
          <w:sz w:val="28"/>
          <w:szCs w:val="28"/>
        </w:rPr>
      </w:pPr>
      <w:r>
        <w:rPr>
          <w:spacing w:val="-1"/>
          <w:sz w:val="28"/>
          <w:szCs w:val="28"/>
        </w:rPr>
        <w:t>1</w:t>
      </w:r>
      <w:r w:rsidR="008F59DB">
        <w:rPr>
          <w:spacing w:val="-1"/>
          <w:sz w:val="28"/>
          <w:szCs w:val="28"/>
        </w:rPr>
        <w:t>2</w:t>
      </w:r>
      <w:r w:rsidR="0024693B" w:rsidRPr="00D40764">
        <w:rPr>
          <w:spacing w:val="-1"/>
          <w:sz w:val="28"/>
          <w:szCs w:val="28"/>
        </w:rPr>
        <w:t xml:space="preserve">. </w:t>
      </w:r>
      <w:r w:rsidR="0024693B" w:rsidRPr="00D40764">
        <w:rPr>
          <w:sz w:val="28"/>
          <w:szCs w:val="28"/>
        </w:rPr>
        <w:t xml:space="preserve">В Управлении Роскомнадзора по </w:t>
      </w:r>
      <w:r w:rsidR="008F59DB">
        <w:rPr>
          <w:color w:val="000000"/>
          <w:sz w:val="28"/>
          <w:szCs w:val="28"/>
        </w:rPr>
        <w:t>Приморскому краю</w:t>
      </w:r>
      <w:r w:rsidR="008F59DB" w:rsidRPr="00D40764">
        <w:rPr>
          <w:color w:val="000000"/>
          <w:sz w:val="28"/>
          <w:szCs w:val="28"/>
        </w:rPr>
        <w:t xml:space="preserve">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8F59DB">
        <w:rPr>
          <w:color w:val="000000"/>
          <w:sz w:val="28"/>
          <w:szCs w:val="28"/>
        </w:rPr>
        <w:t>Приморскому краю.</w:t>
      </w:r>
    </w:p>
    <w:p w:rsidR="003227A9" w:rsidRPr="007217C4" w:rsidRDefault="003227A9" w:rsidP="00ED5DDA">
      <w:pPr>
        <w:tabs>
          <w:tab w:val="left" w:pos="0"/>
          <w:tab w:val="left" w:pos="284"/>
          <w:tab w:val="left" w:pos="993"/>
        </w:tabs>
        <w:jc w:val="both"/>
        <w:rPr>
          <w:sz w:val="28"/>
          <w:szCs w:val="28"/>
        </w:rPr>
      </w:pPr>
    </w:p>
    <w:p w:rsidR="007217C4" w:rsidRPr="004C40C3" w:rsidRDefault="007217C4" w:rsidP="00ED5DDA">
      <w:pPr>
        <w:tabs>
          <w:tab w:val="left" w:pos="0"/>
          <w:tab w:val="left" w:pos="284"/>
          <w:tab w:val="left" w:pos="993"/>
        </w:tabs>
        <w:jc w:val="both"/>
        <w:rPr>
          <w:sz w:val="28"/>
          <w:szCs w:val="28"/>
        </w:rPr>
      </w:pPr>
    </w:p>
    <w:p w:rsidR="007217C4" w:rsidRPr="004C40C3" w:rsidRDefault="007217C4" w:rsidP="00ED5DDA">
      <w:pPr>
        <w:tabs>
          <w:tab w:val="left" w:pos="0"/>
          <w:tab w:val="left" w:pos="284"/>
          <w:tab w:val="left" w:pos="993"/>
        </w:tabs>
        <w:jc w:val="both"/>
        <w:rPr>
          <w:sz w:val="28"/>
          <w:szCs w:val="28"/>
        </w:rPr>
      </w:pPr>
    </w:p>
    <w:p w:rsidR="007217C4" w:rsidRPr="00094A88" w:rsidRDefault="00094A88" w:rsidP="00ED5DDA">
      <w:pPr>
        <w:tabs>
          <w:tab w:val="left" w:pos="0"/>
          <w:tab w:val="left" w:pos="284"/>
          <w:tab w:val="left" w:pos="993"/>
        </w:tabs>
        <w:jc w:val="both"/>
        <w:rPr>
          <w:sz w:val="28"/>
          <w:szCs w:val="28"/>
        </w:rPr>
      </w:pPr>
      <w:r>
        <w:rPr>
          <w:sz w:val="28"/>
          <w:szCs w:val="28"/>
          <w:lang w:val="en-US"/>
        </w:rPr>
        <w:t>10.10.201</w:t>
      </w:r>
      <w:r>
        <w:rPr>
          <w:sz w:val="28"/>
          <w:szCs w:val="28"/>
        </w:rPr>
        <w:t>8</w:t>
      </w:r>
    </w:p>
    <w:sectPr w:rsidR="007217C4" w:rsidRPr="00094A88"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7D8" w:rsidRDefault="008B07D8">
      <w:r>
        <w:separator/>
      </w:r>
    </w:p>
  </w:endnote>
  <w:endnote w:type="continuationSeparator" w:id="1">
    <w:p w:rsidR="008B07D8" w:rsidRDefault="008B0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7D8" w:rsidRDefault="008B07D8">
      <w:r>
        <w:separator/>
      </w:r>
    </w:p>
  </w:footnote>
  <w:footnote w:type="continuationSeparator" w:id="1">
    <w:p w:rsidR="008B07D8" w:rsidRDefault="008B0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D72E7B"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D72E7B"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094A88">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characterSpacingControl w:val="doNotCompress"/>
  <w:hdrShapeDefaults>
    <o:shapedefaults v:ext="edit" spidmax="23554"/>
  </w:hdrShapeDefaults>
  <w:footnotePr>
    <w:footnote w:id="0"/>
    <w:footnote w:id="1"/>
  </w:footnotePr>
  <w:endnotePr>
    <w:endnote w:id="0"/>
    <w:endnote w:id="1"/>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4A88"/>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E7D"/>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40C3"/>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6BA8"/>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07D8"/>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7B"/>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CFB"/>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643E-3818-4027-B6D3-D9735007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4020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Irina</cp:lastModifiedBy>
  <cp:revision>3</cp:revision>
  <cp:lastPrinted>2018-10-11T00:57:00Z</cp:lastPrinted>
  <dcterms:created xsi:type="dcterms:W3CDTF">2018-10-11T00:13:00Z</dcterms:created>
  <dcterms:modified xsi:type="dcterms:W3CDTF">2018-10-11T00:59:00Z</dcterms:modified>
</cp:coreProperties>
</file>