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055871">
        <w:rPr>
          <w:rFonts w:ascii="Times New Roman" w:eastAsia="Times New Roman" w:hAnsi="Times New Roman" w:cs="Times New Roman"/>
          <w:sz w:val="24"/>
          <w:szCs w:val="24"/>
        </w:rPr>
        <w:t>Приморскому краю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объявляет 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на включение в кадровый резерв </w:t>
      </w:r>
      <w:r w:rsidR="00052C41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 категории «</w:t>
      </w:r>
      <w:r w:rsidR="00052C41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1BCE" w:rsidRPr="003C1BCE" w:rsidRDefault="003C1BCE" w:rsidP="003C1B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отдела контроля</w:t>
      </w:r>
      <w:r w:rsidR="000558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надзора сфере </w:t>
      </w:r>
      <w:r w:rsidR="00055871">
        <w:rPr>
          <w:rFonts w:ascii="Times New Roman" w:eastAsia="Times New Roman" w:hAnsi="Times New Roman" w:cs="Times New Roman"/>
          <w:sz w:val="24"/>
          <w:szCs w:val="24"/>
        </w:rPr>
        <w:t>электро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связи</w:t>
      </w:r>
    </w:p>
    <w:p w:rsidR="00055871" w:rsidRDefault="003C1BCE" w:rsidP="003C1B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отдел контроля</w:t>
      </w:r>
      <w:r w:rsidR="00055871" w:rsidRPr="00055871">
        <w:rPr>
          <w:rFonts w:ascii="Times New Roman" w:eastAsia="Times New Roman" w:hAnsi="Times New Roman" w:cs="Times New Roman"/>
          <w:sz w:val="24"/>
          <w:szCs w:val="24"/>
        </w:rPr>
        <w:t xml:space="preserve"> и надзора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в сфере массовых </w:t>
      </w:r>
      <w:r w:rsidR="00055871">
        <w:rPr>
          <w:rFonts w:ascii="Times New Roman" w:eastAsia="Times New Roman" w:hAnsi="Times New Roman" w:cs="Times New Roman"/>
          <w:sz w:val="24"/>
          <w:szCs w:val="24"/>
        </w:rPr>
        <w:t>коммуникаций</w:t>
      </w:r>
    </w:p>
    <w:p w:rsidR="003C1BCE" w:rsidRDefault="003C1BCE" w:rsidP="003C1B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отдел по защите прав субъектов персональных данных </w:t>
      </w:r>
    </w:p>
    <w:p w:rsidR="00536226" w:rsidRDefault="00536226" w:rsidP="003C1B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надзора 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РЭС и ВЧУ</w:t>
      </w:r>
    </w:p>
    <w:p w:rsidR="00536226" w:rsidRDefault="00536226" w:rsidP="003C1B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организационной работы, государственной службы и кадров</w:t>
      </w:r>
    </w:p>
    <w:p w:rsidR="003C1BCE" w:rsidRPr="003C1BCE" w:rsidRDefault="003C1BCE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 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требования, предъявляемые к претендентам: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 формирование кадрового резерва должностей категории «</w:t>
      </w:r>
      <w:r w:rsidR="00052C41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52C41"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группы - высшее образование, без предъявления требований к стажу работы.</w:t>
      </w:r>
    </w:p>
    <w:p w:rsidR="00055871" w:rsidRPr="00055871" w:rsidRDefault="003C1BCE" w:rsidP="0005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</w:t>
      </w:r>
      <w:r w:rsidR="00052C41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 категории «</w:t>
      </w:r>
      <w:r w:rsidR="00052C41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55871" w:rsidRPr="00055871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контроля и надзора сфере электросвязи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226" w:rsidRPr="0053622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36226" w:rsidRPr="00536226">
        <w:rPr>
          <w:rFonts w:ascii="Times New Roman" w:hAnsi="Times New Roman" w:cs="Times New Roman"/>
          <w:bCs/>
          <w:sz w:val="24"/>
          <w:szCs w:val="24"/>
        </w:rPr>
        <w:t>Инфокоммуникационные</w:t>
      </w:r>
      <w:proofErr w:type="spellEnd"/>
      <w:r w:rsidR="00536226" w:rsidRPr="00536226">
        <w:rPr>
          <w:rFonts w:ascii="Times New Roman" w:hAnsi="Times New Roman" w:cs="Times New Roman"/>
          <w:bCs/>
          <w:sz w:val="24"/>
          <w:szCs w:val="24"/>
        </w:rPr>
        <w:t xml:space="preserve"> технологии и системы связи»; «Радиотехника»; «Сети связи и системы коммутации»; «Радиоэлектронные системы»; «Радиоэлектронные системы и комплексы»; «Специальные радиотехнические системы»</w:t>
      </w:r>
      <w:r w:rsidR="00055871" w:rsidRPr="00536226">
        <w:rPr>
          <w:rFonts w:ascii="Times New Roman" w:hAnsi="Times New Roman" w:cs="Times New Roman"/>
          <w:sz w:val="24"/>
          <w:szCs w:val="24"/>
        </w:rPr>
        <w:t>.</w:t>
      </w:r>
    </w:p>
    <w:p w:rsidR="00055871" w:rsidRPr="00055871" w:rsidRDefault="00055871" w:rsidP="0005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055871" w:rsidRPr="00055871" w:rsidRDefault="003C1BCE" w:rsidP="00055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</w:t>
      </w:r>
      <w:r w:rsidR="00052C41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 категории «</w:t>
      </w:r>
      <w:r w:rsidR="00052C41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в отдел контроля </w:t>
      </w:r>
      <w:r w:rsid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надзора в сфере массовых коммуникаций 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871" w:rsidRPr="00055871">
        <w:rPr>
          <w:rFonts w:ascii="Times New Roman" w:hAnsi="Times New Roman" w:cs="Times New Roman"/>
          <w:sz w:val="24"/>
          <w:szCs w:val="24"/>
        </w:rPr>
        <w:t>«Журналистика», «Связи с общественностью», «Политология»,  «Юриспруденция», «Телевидение», «</w:t>
      </w:r>
      <w:proofErr w:type="spellStart"/>
      <w:r w:rsidR="00055871" w:rsidRPr="00055871">
        <w:rPr>
          <w:rFonts w:ascii="Times New Roman" w:hAnsi="Times New Roman" w:cs="Times New Roman"/>
          <w:sz w:val="24"/>
          <w:szCs w:val="24"/>
        </w:rPr>
        <w:t>Медиакоммуникации</w:t>
      </w:r>
      <w:proofErr w:type="spellEnd"/>
      <w:r w:rsidR="00055871" w:rsidRPr="0005587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55871" w:rsidRPr="00055871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="00055871" w:rsidRPr="00055871">
        <w:rPr>
          <w:rFonts w:ascii="Times New Roman" w:hAnsi="Times New Roman" w:cs="Times New Roman"/>
          <w:sz w:val="24"/>
          <w:szCs w:val="24"/>
        </w:rPr>
        <w:t xml:space="preserve"> технологии и системы связи», «Радиосвязь, радиовещание и телевидение», ГМУ</w:t>
      </w:r>
      <w:r w:rsidR="00055871" w:rsidRPr="00055871">
        <w:rPr>
          <w:rFonts w:ascii="Times New Roman" w:hAnsi="Times New Roman" w:cs="Times New Roman"/>
          <w:bCs/>
          <w:sz w:val="24"/>
          <w:szCs w:val="24"/>
        </w:rPr>
        <w:t>.</w:t>
      </w:r>
      <w:r w:rsidR="00055871" w:rsidRPr="00055871">
        <w:rPr>
          <w:rFonts w:ascii="Times New Roman" w:hAnsi="Times New Roman" w:cs="Times New Roman"/>
          <w:sz w:val="24"/>
          <w:szCs w:val="24"/>
        </w:rPr>
        <w:t xml:space="preserve"> </w:t>
      </w:r>
      <w:r w:rsidR="00055871">
        <w:rPr>
          <w:rFonts w:ascii="Times New Roman" w:hAnsi="Times New Roman" w:cs="Times New Roman"/>
          <w:sz w:val="24"/>
          <w:szCs w:val="24"/>
        </w:rPr>
        <w:t>П</w:t>
      </w:r>
      <w:r w:rsidR="00055871" w:rsidRPr="00055871">
        <w:rPr>
          <w:rFonts w:ascii="Times New Roman" w:hAnsi="Times New Roman" w:cs="Times New Roman"/>
          <w:sz w:val="24"/>
          <w:szCs w:val="24"/>
        </w:rPr>
        <w:t>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055871" w:rsidRPr="00055871" w:rsidRDefault="003C1BCE" w:rsidP="0005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</w:t>
      </w:r>
      <w:r w:rsidR="00052C41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 категории «</w:t>
      </w:r>
      <w:r w:rsidR="00052C41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>» в отдел по защите прав субъектов персональных данных учитывается высшее образование, соответствующее направлению подготовки (специальности):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871" w:rsidRPr="00055871">
        <w:rPr>
          <w:rFonts w:ascii="Times New Roman" w:hAnsi="Times New Roman" w:cs="Times New Roman"/>
          <w:sz w:val="24"/>
          <w:szCs w:val="24"/>
        </w:rPr>
        <w:t>«Юриспруденция», «Информационная безопасность», «Информационные системы и технологии», «Государственное и муниципальное управление»</w:t>
      </w:r>
      <w:r w:rsidR="00055871" w:rsidRPr="00055871">
        <w:rPr>
          <w:rFonts w:ascii="Times New Roman" w:hAnsi="Times New Roman" w:cs="Times New Roman"/>
          <w:bCs/>
          <w:sz w:val="24"/>
          <w:szCs w:val="24"/>
        </w:rPr>
        <w:t>.</w:t>
      </w:r>
    </w:p>
    <w:p w:rsidR="00055871" w:rsidRDefault="00055871" w:rsidP="0005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7A4D58" w:rsidRPr="00055871" w:rsidRDefault="007A4D58" w:rsidP="007A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</w:t>
      </w:r>
      <w:r w:rsidR="00052C41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 категории «</w:t>
      </w:r>
      <w:r w:rsidR="00052C41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05587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тдела контроля и надзора сфере использования РЭС и ВЧУ</w:t>
      </w:r>
      <w:r w:rsidRPr="00055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учитывается образование, соответствующее направлению подготовки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22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536226">
        <w:rPr>
          <w:rFonts w:ascii="Times New Roman" w:hAnsi="Times New Roman" w:cs="Times New Roman"/>
          <w:bCs/>
          <w:sz w:val="24"/>
          <w:szCs w:val="24"/>
        </w:rPr>
        <w:t>Инфокоммуникационные</w:t>
      </w:r>
      <w:proofErr w:type="spellEnd"/>
      <w:r w:rsidRPr="00536226">
        <w:rPr>
          <w:rFonts w:ascii="Times New Roman" w:hAnsi="Times New Roman" w:cs="Times New Roman"/>
          <w:bCs/>
          <w:sz w:val="24"/>
          <w:szCs w:val="24"/>
        </w:rPr>
        <w:t xml:space="preserve"> технологии и системы связи»; «Радиотехника»; «Сети связи и системы коммутации»; «Радиоэлектронные системы»; «Радиоэлектронные системы и комплексы»; «Специальные радиотехнические системы»</w:t>
      </w:r>
      <w:r w:rsidRPr="00536226">
        <w:rPr>
          <w:rFonts w:ascii="Times New Roman" w:hAnsi="Times New Roman" w:cs="Times New Roman"/>
          <w:sz w:val="24"/>
          <w:szCs w:val="24"/>
        </w:rPr>
        <w:t>.</w:t>
      </w:r>
    </w:p>
    <w:p w:rsidR="007A4D58" w:rsidRPr="00055871" w:rsidRDefault="007A4D58" w:rsidP="007A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7A4D58" w:rsidRPr="007A4D58" w:rsidRDefault="007A4D58" w:rsidP="007A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</w:t>
      </w:r>
      <w:r w:rsidR="00052C41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 категории «</w:t>
      </w:r>
      <w:r w:rsidR="00052C41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в отдел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организационной работы, государственной службы и кадров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учитывается высшее образование, соответствующее направлению подготовки (специальности):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D58">
        <w:rPr>
          <w:rFonts w:ascii="Times New Roman" w:hAnsi="Times New Roman" w:cs="Times New Roman"/>
          <w:sz w:val="24"/>
          <w:szCs w:val="24"/>
        </w:rPr>
        <w:t>«Государственное и муниципальное управление», «Менеджмент», «Управление персоналом», «Юриспруденция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7A4D58">
        <w:rPr>
          <w:rFonts w:ascii="Times New Roman" w:hAnsi="Times New Roman" w:cs="Times New Roman"/>
          <w:bCs/>
          <w:sz w:val="24"/>
          <w:szCs w:val="24"/>
        </w:rPr>
        <w:t>.</w:t>
      </w:r>
    </w:p>
    <w:p w:rsidR="007A4D58" w:rsidRDefault="007A4D58" w:rsidP="007A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3C1BCE" w:rsidRPr="003C1BCE" w:rsidRDefault="003C1BCE" w:rsidP="00CD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Наличие 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 </w:t>
      </w: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Общие профессиональные знания и навыки, необходимые для замещения любой должности государственной гражданской службы: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Профессиональные навыки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: знание законодательства Российской Федерации, регулирующего отношения, связанные с государственной службой; работы с нормативными актами; организации и планирования выполнения поручений; работы в сфере массовых коммуникаций;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профессиональные знания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необходимые для замещения должностей государственной гражданской службы в соответствии с Разделом 1 Справочника квалификационных требований, в том числе:</w:t>
      </w:r>
    </w:p>
    <w:p w:rsidR="00055871" w:rsidRPr="00055871" w:rsidRDefault="00746427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4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1.1.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знанию государственного языка Российской               Федерации (русского языка)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746427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5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1.2.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746427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6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1.3.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знаниям основ делопроизводства и  документооборота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746427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7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1.4.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знаниям и навыкам в области информационно-коммуникационных технологий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3C1BCE" w:rsidRPr="00055871" w:rsidRDefault="003C1BCE" w:rsidP="003C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Эффективность профессиональной служебной деятельности 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2) профессионализм: профессиональная компетентность (знание нормативных правовых актов, широта профессионального кругозора и т.д.);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3)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lastRenderedPageBreak/>
        <w:t>4) своевременное выполнение поручений;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5)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8) оценка профессиональных, организаторских и личностных каче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деятельности.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Условия прохождения гражданской службы</w:t>
      </w:r>
      <w:r w:rsidRPr="00055871">
        <w:rPr>
          <w:rFonts w:ascii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должностного оклада;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ежемесячного денежного поощрения;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оклада за классный чин;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особые условия государственной гражданской службы;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выслугу лет на государственной гражданской службе;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 службы. 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конкурсе претенденту необходимо представить следующие документы: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1.Личное заявление;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>2.Заполненную и подписанную анкету по форме, утвержденной распоряжением Правительства Российской Федерации от 26 мая 2005 года № 667-р (с изменениями от 20 сентября 2019 г.) с приложением двух фотографий 3x4;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4.Документы, подтверждающие необходимое профессиональное образование, квалификацию и стаж работы: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заверенную нотариально или кадровой службой по месту работы (службы),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заверенные нотариально или кадровой службой по месту работы (службы).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055871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РФ от 14.12.2009 г. № 984н;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 этап - прием и рассмотрение документов, 2 этап – тестирование, собеседование.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ст вкл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https://rosmintrud.ru/testing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055871" w:rsidRPr="00470CE0" w:rsidRDefault="00055871" w:rsidP="00055871">
      <w:pPr>
        <w:spacing w:line="240" w:lineRule="auto"/>
        <w:ind w:firstLine="567"/>
        <w:contextualSpacing/>
        <w:jc w:val="both"/>
        <w:rPr>
          <w:szCs w:val="28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время приема документов</w:t>
      </w:r>
      <w:r w:rsidRPr="00055871">
        <w:rPr>
          <w:rFonts w:ascii="Times New Roman" w:hAnsi="Times New Roman" w:cs="Times New Roman"/>
          <w:sz w:val="24"/>
          <w:szCs w:val="24"/>
        </w:rPr>
        <w:t xml:space="preserve">: Управление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 xml:space="preserve"> по Приморскому краю, адрес: г. Владивосток, ул.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>Беломорская</w:t>
      </w:r>
      <w:proofErr w:type="gramEnd"/>
      <w:r w:rsidRPr="00055871">
        <w:rPr>
          <w:rFonts w:ascii="Times New Roman" w:hAnsi="Times New Roman" w:cs="Times New Roman"/>
          <w:sz w:val="24"/>
          <w:szCs w:val="24"/>
        </w:rPr>
        <w:t xml:space="preserve">, д.18,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>. № 1.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Приемные дни: вторник – четверг с 09.00 до 18.00, перерыв с 13.00 до 13.45.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Срок, до истечения которого принимаются указанные документы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871" w:rsidRPr="00055871" w:rsidRDefault="00052C4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декабря</w:t>
      </w:r>
      <w:r w:rsidR="00055871" w:rsidRPr="00055871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055871" w:rsidRPr="00055871">
        <w:rPr>
          <w:rFonts w:ascii="Times New Roman" w:hAnsi="Times New Roman" w:cs="Times New Roman"/>
          <w:sz w:val="24"/>
          <w:szCs w:val="24"/>
        </w:rPr>
        <w:t>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Предполагаемая дата проведения конкурса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  <w:r w:rsidR="009C1D0C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055871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порядок его проведения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 xml:space="preserve"> по Приморскому краю, адрес: </w:t>
      </w:r>
      <w:bookmarkStart w:id="0" w:name="_GoBack"/>
      <w:bookmarkEnd w:id="0"/>
      <w:r w:rsidRPr="00055871">
        <w:rPr>
          <w:rFonts w:ascii="Times New Roman" w:hAnsi="Times New Roman" w:cs="Times New Roman"/>
          <w:sz w:val="24"/>
          <w:szCs w:val="24"/>
        </w:rPr>
        <w:t>г. Владивосток, ул. Беломорская, д.18, конференц-зал Управления.</w:t>
      </w:r>
      <w:proofErr w:type="gramEnd"/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установлен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5871">
        <w:rPr>
          <w:rFonts w:ascii="Times New Roman" w:hAnsi="Times New Roman" w:cs="Times New Roman"/>
          <w:sz w:val="24"/>
          <w:szCs w:val="24"/>
        </w:rPr>
        <w:t>етодикой проведения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871">
        <w:rPr>
          <w:rFonts w:ascii="Times New Roman" w:hAnsi="Times New Roman" w:cs="Times New Roman"/>
          <w:sz w:val="24"/>
          <w:szCs w:val="24"/>
        </w:rPr>
        <w:t xml:space="preserve"> на замещение вакантн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55871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гражданской службы в Федеральной службе по надзору в сфере связи, информационных технологий и массовых коммуникаций</w:t>
      </w:r>
      <w:r w:rsidRPr="0005587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18.03.2019</w:t>
      </w:r>
      <w:r w:rsidRPr="0005587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 xml:space="preserve">Дополнительную информацию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 xml:space="preserve"> по Приморскому краю </w:t>
      </w:r>
      <w:hyperlink r:id="rId5" w:history="1"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.25.</w:t>
        </w:r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kn</w:t>
        </w:r>
        <w:proofErr w:type="spellEnd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55871">
        <w:rPr>
          <w:rFonts w:ascii="Times New Roman" w:hAnsi="Times New Roman" w:cs="Times New Roman"/>
          <w:sz w:val="24"/>
          <w:szCs w:val="24"/>
        </w:rPr>
        <w:t xml:space="preserve"> в разделе "Государственная служба", либо по телефону (423) 239-08-25.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2E21D5" w:rsidRPr="003C1BCE" w:rsidRDefault="002E21D5" w:rsidP="003C1BCE"/>
    <w:sectPr w:rsidR="002E21D5" w:rsidRPr="003C1BCE" w:rsidSect="00B2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30DF0"/>
    <w:multiLevelType w:val="multilevel"/>
    <w:tmpl w:val="C3AA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6C12"/>
    <w:multiLevelType w:val="multilevel"/>
    <w:tmpl w:val="61D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4563F"/>
    <w:multiLevelType w:val="multilevel"/>
    <w:tmpl w:val="E0C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519B2"/>
    <w:multiLevelType w:val="multilevel"/>
    <w:tmpl w:val="C9B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10A3A"/>
    <w:multiLevelType w:val="multilevel"/>
    <w:tmpl w:val="1E4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950B7"/>
    <w:multiLevelType w:val="multilevel"/>
    <w:tmpl w:val="676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8419E"/>
    <w:multiLevelType w:val="multilevel"/>
    <w:tmpl w:val="0B9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5929"/>
    <w:multiLevelType w:val="multilevel"/>
    <w:tmpl w:val="88A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1237A"/>
    <w:multiLevelType w:val="multilevel"/>
    <w:tmpl w:val="F04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37FB1"/>
    <w:multiLevelType w:val="multilevel"/>
    <w:tmpl w:val="F78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913C7"/>
    <w:multiLevelType w:val="multilevel"/>
    <w:tmpl w:val="D1F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36E2D"/>
    <w:rsid w:val="00052C41"/>
    <w:rsid w:val="00055871"/>
    <w:rsid w:val="00136CF8"/>
    <w:rsid w:val="00287DCF"/>
    <w:rsid w:val="002E21D5"/>
    <w:rsid w:val="003C1BCE"/>
    <w:rsid w:val="00536226"/>
    <w:rsid w:val="00746427"/>
    <w:rsid w:val="007A4D58"/>
    <w:rsid w:val="00836E2D"/>
    <w:rsid w:val="009C1D0C"/>
    <w:rsid w:val="00B26269"/>
    <w:rsid w:val="00CD161F"/>
    <w:rsid w:val="00E52F67"/>
    <w:rsid w:val="00E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69"/>
  </w:style>
  <w:style w:type="paragraph" w:styleId="2">
    <w:name w:val="heading 2"/>
    <w:basedOn w:val="a"/>
    <w:link w:val="20"/>
    <w:uiPriority w:val="9"/>
    <w:qFormat/>
    <w:rsid w:val="00836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6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6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E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6E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36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E2D"/>
    <w:rPr>
      <w:b/>
      <w:bCs/>
    </w:rPr>
  </w:style>
  <w:style w:type="character" w:styleId="a5">
    <w:name w:val="Emphasis"/>
    <w:basedOn w:val="a0"/>
    <w:uiPriority w:val="20"/>
    <w:qFormat/>
    <w:rsid w:val="00836E2D"/>
    <w:rPr>
      <w:i/>
      <w:iCs/>
    </w:rPr>
  </w:style>
  <w:style w:type="character" w:styleId="a6">
    <w:name w:val="Hyperlink"/>
    <w:basedOn w:val="a0"/>
    <w:uiPriority w:val="99"/>
    <w:unhideWhenUsed/>
    <w:rsid w:val="00836E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25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Лада Новикова</cp:lastModifiedBy>
  <cp:revision>4</cp:revision>
  <dcterms:created xsi:type="dcterms:W3CDTF">2019-11-11T00:59:00Z</dcterms:created>
  <dcterms:modified xsi:type="dcterms:W3CDTF">2019-11-11T01:31:00Z</dcterms:modified>
</cp:coreProperties>
</file>