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CE" w:rsidRPr="003C1BCE" w:rsidRDefault="003C1BCE" w:rsidP="004B2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F6F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234074">
        <w:rPr>
          <w:rFonts w:ascii="Times New Roman" w:eastAsia="Times New Roman" w:hAnsi="Times New Roman" w:cs="Times New Roman"/>
          <w:b/>
          <w:sz w:val="24"/>
          <w:szCs w:val="24"/>
        </w:rPr>
        <w:t>Дальневосточному федеральному округу</w:t>
      </w:r>
      <w:r w:rsidRPr="004B2F6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объявляет </w:t>
      </w:r>
      <w:r w:rsidRPr="004B2F6F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на включение в кадровый резерв ведущей группы должностей категории «руководители»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1BCE" w:rsidRPr="003C1BCE" w:rsidRDefault="003C1BCE" w:rsidP="003C1B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377685">
        <w:rPr>
          <w:rFonts w:ascii="Times New Roman" w:eastAsia="Times New Roman" w:hAnsi="Times New Roman" w:cs="Times New Roman"/>
          <w:sz w:val="24"/>
          <w:szCs w:val="24"/>
        </w:rPr>
        <w:t>анализа и координации деятельности территориальных органов</w:t>
      </w:r>
    </w:p>
    <w:p w:rsidR="003C1BCE" w:rsidRPr="003C1BCE" w:rsidRDefault="003C1BCE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 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Квалификационные требования, предъявляемые к претендентам: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На формирование кадрового резерва должностей категории «руководители» ведущей группы - высшее образование, без предъявления требований к стажу работы.</w:t>
      </w:r>
    </w:p>
    <w:p w:rsidR="00055871" w:rsidRPr="00055871" w:rsidRDefault="003C1BCE" w:rsidP="0005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При отборе кандидатов ведущей группы должностей категории «руководители» учитывается образование, соответствующее направлению подготовки (специальности):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685">
        <w:rPr>
          <w:rFonts w:ascii="Times New Roman" w:eastAsia="Times New Roman" w:hAnsi="Times New Roman" w:cs="Times New Roman"/>
          <w:sz w:val="24"/>
          <w:szCs w:val="24"/>
        </w:rPr>
        <w:t xml:space="preserve">«Юриспруденция», </w:t>
      </w:r>
      <w:r w:rsidR="00536226" w:rsidRPr="00536226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536226" w:rsidRPr="00536226">
        <w:rPr>
          <w:rFonts w:ascii="Times New Roman" w:hAnsi="Times New Roman" w:cs="Times New Roman"/>
          <w:bCs/>
          <w:sz w:val="24"/>
          <w:szCs w:val="24"/>
        </w:rPr>
        <w:t>Инфокоммуникационные</w:t>
      </w:r>
      <w:proofErr w:type="spellEnd"/>
      <w:r w:rsidR="00536226" w:rsidRPr="00536226">
        <w:rPr>
          <w:rFonts w:ascii="Times New Roman" w:hAnsi="Times New Roman" w:cs="Times New Roman"/>
          <w:bCs/>
          <w:sz w:val="24"/>
          <w:szCs w:val="24"/>
        </w:rPr>
        <w:t xml:space="preserve"> технологии и системы связи»; «Радиотехника»; «Сети связи и системы коммутации»; «Радиоэлектронные системы»; «Радиоэлектронные системы и комплексы»; «Специальные радиотехнические системы»</w:t>
      </w:r>
      <w:r w:rsidR="00377685">
        <w:rPr>
          <w:rFonts w:ascii="Times New Roman" w:hAnsi="Times New Roman" w:cs="Times New Roman"/>
          <w:sz w:val="24"/>
          <w:szCs w:val="24"/>
        </w:rPr>
        <w:t>; «Менеджмент», «Журналистика», ГМУ</w:t>
      </w:r>
    </w:p>
    <w:p w:rsidR="00055871" w:rsidRPr="00055871" w:rsidRDefault="00055871" w:rsidP="0005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Претендент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3C1BCE" w:rsidRDefault="003C1BCE" w:rsidP="00CD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Наличие опыта работы, знание нормативных правовых актов по профилю деятельности Управления, навыки деловой переписки, владение компьютерной техникой и необходимым программным обеспечением. </w:t>
      </w:r>
    </w:p>
    <w:p w:rsidR="004B2F6F" w:rsidRDefault="004B2F6F" w:rsidP="00CD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F6F" w:rsidRDefault="004B2F6F" w:rsidP="00CD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F6F" w:rsidRPr="003C1BCE" w:rsidRDefault="004B2F6F" w:rsidP="004B2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F6F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234074">
        <w:rPr>
          <w:rFonts w:ascii="Times New Roman" w:eastAsia="Times New Roman" w:hAnsi="Times New Roman" w:cs="Times New Roman"/>
          <w:b/>
          <w:sz w:val="24"/>
          <w:szCs w:val="24"/>
        </w:rPr>
        <w:t>Дальневосточному федеральному округу</w:t>
      </w:r>
      <w:r w:rsidRPr="004B2F6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объявляет </w:t>
      </w:r>
      <w:r w:rsidRPr="004B2F6F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на включение в кадровый резерв старшей группы должностей категории «специалисты»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78C8" w:rsidRPr="003C1BCE" w:rsidRDefault="006878C8" w:rsidP="006878C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eastAsia="Times New Roman" w:hAnsi="Times New Roman" w:cs="Times New Roman"/>
          <w:sz w:val="24"/>
          <w:szCs w:val="24"/>
        </w:rPr>
        <w:t>анализа и координации деятельности территориальных органов</w:t>
      </w:r>
    </w:p>
    <w:p w:rsidR="004B2F6F" w:rsidRPr="003C1BCE" w:rsidRDefault="004B2F6F" w:rsidP="004B2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 </w:t>
      </w:r>
    </w:p>
    <w:p w:rsidR="004B2F6F" w:rsidRPr="003C1BCE" w:rsidRDefault="004B2F6F" w:rsidP="004B2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Квалификационные требования, предъявляемые к претендентам:</w:t>
      </w:r>
    </w:p>
    <w:p w:rsidR="004B2F6F" w:rsidRPr="003C1BCE" w:rsidRDefault="004B2F6F" w:rsidP="004B2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На формирование кадрового резерва должностей категории «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старшей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 группы - высшее образование, без предъявления требований к стажу работы.</w:t>
      </w:r>
    </w:p>
    <w:p w:rsidR="006878C8" w:rsidRDefault="004B2F6F" w:rsidP="004B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отборе кандидатов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старшей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группы должностей категории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специалисты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055871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отдела контроля и надзора сфере связи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учитывается образование, соответствующее направлению подготовки (специальности):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8C8">
        <w:rPr>
          <w:rFonts w:ascii="Times New Roman" w:eastAsia="Times New Roman" w:hAnsi="Times New Roman" w:cs="Times New Roman"/>
          <w:sz w:val="24"/>
          <w:szCs w:val="24"/>
        </w:rPr>
        <w:t xml:space="preserve">«Юриспруденция», </w:t>
      </w:r>
      <w:r w:rsidR="006878C8" w:rsidRPr="00536226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6878C8" w:rsidRPr="00536226">
        <w:rPr>
          <w:rFonts w:ascii="Times New Roman" w:hAnsi="Times New Roman" w:cs="Times New Roman"/>
          <w:bCs/>
          <w:sz w:val="24"/>
          <w:szCs w:val="24"/>
        </w:rPr>
        <w:t>Инфокоммуникационные</w:t>
      </w:r>
      <w:proofErr w:type="spellEnd"/>
      <w:r w:rsidR="006878C8" w:rsidRPr="00536226">
        <w:rPr>
          <w:rFonts w:ascii="Times New Roman" w:hAnsi="Times New Roman" w:cs="Times New Roman"/>
          <w:bCs/>
          <w:sz w:val="24"/>
          <w:szCs w:val="24"/>
        </w:rPr>
        <w:t xml:space="preserve"> технологии и системы связи»; «Радиотехника»; «Сети связи и системы коммутации»; «Радиоэлектронные системы»; «Радиоэлектронные системы и </w:t>
      </w:r>
      <w:r w:rsidR="006878C8" w:rsidRPr="00536226">
        <w:rPr>
          <w:rFonts w:ascii="Times New Roman" w:hAnsi="Times New Roman" w:cs="Times New Roman"/>
          <w:bCs/>
          <w:sz w:val="24"/>
          <w:szCs w:val="24"/>
        </w:rPr>
        <w:lastRenderedPageBreak/>
        <w:t>комплексы»; «Специальные радиотехнические системы»</w:t>
      </w:r>
      <w:r w:rsidR="006878C8">
        <w:rPr>
          <w:rFonts w:ascii="Times New Roman" w:hAnsi="Times New Roman" w:cs="Times New Roman"/>
          <w:sz w:val="24"/>
          <w:szCs w:val="24"/>
        </w:rPr>
        <w:t xml:space="preserve">; «Менеджмент», «Журналистика», ГМУ. </w:t>
      </w:r>
    </w:p>
    <w:p w:rsidR="004B2F6F" w:rsidRPr="00055871" w:rsidRDefault="004B2F6F" w:rsidP="004B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Претендент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3C1BCE" w:rsidRPr="00055871" w:rsidRDefault="003C1BCE" w:rsidP="003C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Общие профессиональные знания и навыки, необходимые для замещения любой должности государственной гражданской службы: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Профессиональные навыки</w:t>
      </w:r>
      <w:r w:rsidRPr="00055871">
        <w:rPr>
          <w:rFonts w:ascii="Times New Roman" w:hAnsi="Times New Roman" w:cs="Times New Roman"/>
          <w:color w:val="000000" w:themeColor="text1"/>
          <w:sz w:val="24"/>
          <w:szCs w:val="24"/>
        </w:rPr>
        <w:t>: знание законодательства Российской Федерации, регулирующего отношения, связанные с государственной службой; работы с нормативными актами; организации и планирования выполнения поручений; работы в сфере массовых коммуникаций;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профессиональные знания</w:t>
      </w:r>
      <w:r w:rsidRPr="00055871">
        <w:rPr>
          <w:rFonts w:ascii="Times New Roman" w:hAnsi="Times New Roman" w:cs="Times New Roman"/>
          <w:color w:val="000000" w:themeColor="text1"/>
          <w:sz w:val="24"/>
          <w:szCs w:val="24"/>
        </w:rPr>
        <w:t>, необходимые для замещения должностей государственной гражданской службы:</w:t>
      </w:r>
    </w:p>
    <w:p w:rsidR="00055871" w:rsidRPr="00055871" w:rsidRDefault="00A143CD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06419234" w:history="1"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1.1.</w:t>
        </w:r>
        <w:r w:rsidR="00055871" w:rsidRPr="000558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ab/>
        </w:r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Требования к знанию государственного языка Российской               Федерации (русского языка)</w:t>
        </w:r>
        <w:r w:rsidR="00055871" w:rsidRPr="00055871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>.</w:t>
        </w:r>
      </w:hyperlink>
    </w:p>
    <w:p w:rsidR="00055871" w:rsidRPr="00055871" w:rsidRDefault="00A143CD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06419235" w:history="1"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1.2.</w:t>
        </w:r>
        <w:r w:rsidR="00055871" w:rsidRPr="000558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ab/>
        </w:r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055871" w:rsidRPr="00055871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>.</w:t>
        </w:r>
      </w:hyperlink>
    </w:p>
    <w:p w:rsidR="00055871" w:rsidRPr="00055871" w:rsidRDefault="00A143CD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06419236" w:history="1"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1.3.</w:t>
        </w:r>
        <w:r w:rsidR="00055871" w:rsidRPr="000558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ab/>
        </w:r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Требования к знаниям основ делопроизводства и  документооборота</w:t>
        </w:r>
        <w:r w:rsidR="00055871" w:rsidRPr="00055871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>.</w:t>
        </w:r>
      </w:hyperlink>
    </w:p>
    <w:p w:rsidR="00055871" w:rsidRPr="00055871" w:rsidRDefault="00A143CD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06419237" w:history="1"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1.4.</w:t>
        </w:r>
        <w:r w:rsidR="00055871" w:rsidRPr="000558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ab/>
        </w:r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Требования к знаниям и навыкам в области информационно-коммуникационных технологий</w:t>
        </w:r>
        <w:r w:rsidR="00055871" w:rsidRPr="00055871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>.</w:t>
        </w:r>
      </w:hyperlink>
    </w:p>
    <w:p w:rsidR="003C1BCE" w:rsidRPr="00055871" w:rsidRDefault="003C1BCE" w:rsidP="003C1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C1BCE" w:rsidRPr="00055871" w:rsidRDefault="003C1BCE" w:rsidP="003C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Эффективность профессиональной служебной деятельности 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1) добросовестное исполнение должностных обязанностей, отсутствие нарушений запретов, требований к служебному поведению и иных обязательств;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2) профессионализм: профессиональная компетентность (знание нормативных правовых актов, широта профессионального кругозора и т.д.);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3)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4) своевременное выполнение поручений;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5)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6) количество и объем мероприятий, в подготовке и проведении которых принимал участие гражданский служащий;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7) интенсивность труда – способность в короткие сроки выполнять определенный объем работ;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lastRenderedPageBreak/>
        <w:t>8) оценка профессиональных, организаторских и личностных каче</w:t>
      </w:r>
      <w:proofErr w:type="gramStart"/>
      <w:r w:rsidRPr="003C1BCE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3C1BCE">
        <w:rPr>
          <w:rFonts w:ascii="Times New Roman" w:eastAsia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деятельности.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2F6F" w:rsidRDefault="004B2F6F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Условия прохождения гражданской службы</w:t>
      </w:r>
      <w:r w:rsidRPr="00055871">
        <w:rPr>
          <w:rFonts w:ascii="Times New Roman" w:hAnsi="Times New Roman" w:cs="Times New Roman"/>
          <w:sz w:val="24"/>
          <w:szCs w:val="24"/>
        </w:rPr>
        <w:t>: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 "О государственной гражданской службе Российской Федерации".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871" w:rsidRPr="00055871" w:rsidRDefault="00055871" w:rsidP="00055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05587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0558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должностного оклада;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ежемесячного денежного поощрения;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оклада за классный чин;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ежемесячной надбавки к должностному окладу за особые условия государственной гражданской службы;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ежемесячной надбавки к должностному окладу за выслугу лет на государственной гражданской службе;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единовременной выплаты при предоставлении ежегодного оплачиваемого отпуска.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службы, места службы. 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b/>
          <w:sz w:val="24"/>
          <w:szCs w:val="24"/>
        </w:rPr>
        <w:t>Для участия в конкурсе претенденту необходимо представить следующие документы: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1.Личное заявление; 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2.Заполненную и подписанную анкету по форме, утвержденной распоряжением Правительства Российской Федерации от 26 мая 2005 года № 667-р (с изменениями от 20 </w:t>
      </w:r>
      <w:r w:rsidR="00C801EE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2019 г.) с приложением двух фотографий 3x4;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3.Копию паспорта или заменяющего его документа (соответствующий документ предъявляется лично по прибытии на конкурс);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4.Документы, подтверждающие необходимое профессиональное образование, квалификацию и стаж работы:</w:t>
      </w:r>
    </w:p>
    <w:p w:rsidR="00055871" w:rsidRPr="00055871" w:rsidRDefault="00055871" w:rsidP="000558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заверенную нотариально или кадровой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службой по месту работы (службы),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или иные документы, подтверждающие трудовую (служебную) деятельность гражданина;</w:t>
      </w:r>
    </w:p>
    <w:p w:rsidR="00055871" w:rsidRPr="00055871" w:rsidRDefault="00055871" w:rsidP="000558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  по результатам дополнительного профессионального образования, документов о присвоении ученой степени, ученого звания,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заверенные нотариально или кадровой службой по месту работы (службы).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5.Заключение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055871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РФ от 14.12.2009 г. № 984н;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6.Иные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 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Конкурс проводится в два этапа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1 этап - прием и рассмотрение документов, 2 этап – тестирование, собеседование.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Start"/>
      <w:r w:rsidRPr="00055871">
        <w:rPr>
          <w:rFonts w:ascii="Times New Roman" w:eastAsia="Times New Roman" w:hAnsi="Times New Roman" w:cs="Times New Roman"/>
          <w:sz w:val="24"/>
          <w:szCs w:val="24"/>
        </w:rPr>
        <w:t>ст вкл</w:t>
      </w:r>
      <w:proofErr w:type="gramEnd"/>
      <w:r w:rsidRPr="00055871">
        <w:rPr>
          <w:rFonts w:ascii="Times New Roman" w:eastAsia="Times New Roman" w:hAnsi="Times New Roman" w:cs="Times New Roman"/>
          <w:sz w:val="24"/>
          <w:szCs w:val="24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https://rosmintrud.ru/testing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Собеседование с претендентами  проводится членами конкурсной комиссии для определения их профессионального уровня.</w:t>
      </w:r>
    </w:p>
    <w:p w:rsidR="00055871" w:rsidRPr="00470CE0" w:rsidRDefault="00055871" w:rsidP="00055871">
      <w:pPr>
        <w:spacing w:line="240" w:lineRule="auto"/>
        <w:ind w:firstLine="567"/>
        <w:contextualSpacing/>
        <w:jc w:val="both"/>
        <w:rPr>
          <w:szCs w:val="28"/>
        </w:rPr>
      </w:pP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C1BCE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3C1BCE">
        <w:rPr>
          <w:rFonts w:ascii="Times New Roman" w:eastAsia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Место и время приема документов</w:t>
      </w:r>
      <w:r w:rsidRPr="00055871">
        <w:rPr>
          <w:rFonts w:ascii="Times New Roman" w:hAnsi="Times New Roman" w:cs="Times New Roman"/>
          <w:sz w:val="24"/>
          <w:szCs w:val="24"/>
        </w:rPr>
        <w:t xml:space="preserve">: Управление Роскомнадзора по </w:t>
      </w:r>
      <w:r w:rsidR="00234074" w:rsidRPr="00234074">
        <w:rPr>
          <w:rFonts w:ascii="Times New Roman" w:hAnsi="Times New Roman" w:cs="Times New Roman"/>
          <w:sz w:val="24"/>
          <w:szCs w:val="24"/>
        </w:rPr>
        <w:t>Дальневосточному федеральному округу</w:t>
      </w:r>
      <w:r w:rsidRPr="00055871">
        <w:rPr>
          <w:rFonts w:ascii="Times New Roman" w:hAnsi="Times New Roman" w:cs="Times New Roman"/>
          <w:sz w:val="24"/>
          <w:szCs w:val="24"/>
        </w:rPr>
        <w:t xml:space="preserve">, адрес: г. Владивосток, ул. </w:t>
      </w:r>
      <w:proofErr w:type="gramStart"/>
      <w:r w:rsidRPr="00055871">
        <w:rPr>
          <w:rFonts w:ascii="Times New Roman" w:hAnsi="Times New Roman" w:cs="Times New Roman"/>
          <w:sz w:val="24"/>
          <w:szCs w:val="24"/>
        </w:rPr>
        <w:t>Беломорская</w:t>
      </w:r>
      <w:proofErr w:type="gramEnd"/>
      <w:r w:rsidRPr="00055871">
        <w:rPr>
          <w:rFonts w:ascii="Times New Roman" w:hAnsi="Times New Roman" w:cs="Times New Roman"/>
          <w:sz w:val="24"/>
          <w:szCs w:val="24"/>
        </w:rPr>
        <w:t xml:space="preserve">, д.18, </w:t>
      </w:r>
      <w:proofErr w:type="spellStart"/>
      <w:r w:rsidRPr="000558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55871">
        <w:rPr>
          <w:rFonts w:ascii="Times New Roman" w:hAnsi="Times New Roman" w:cs="Times New Roman"/>
          <w:sz w:val="24"/>
          <w:szCs w:val="24"/>
        </w:rPr>
        <w:t>. № 1.</w:t>
      </w:r>
    </w:p>
    <w:p w:rsid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Приемные дни: вторник – четверг с 09.00 до 18.00, перерыв с 13.00 до 13.45.</w:t>
      </w:r>
    </w:p>
    <w:p w:rsid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Срок, до истечения которого принимаются указанные документы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871" w:rsidRPr="00055871" w:rsidRDefault="006878C8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 ноября </w:t>
      </w:r>
      <w:r w:rsidR="00D14DC9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055871" w:rsidRPr="0005587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55871" w:rsidRPr="00055871">
        <w:rPr>
          <w:rFonts w:ascii="Times New Roman" w:hAnsi="Times New Roman" w:cs="Times New Roman"/>
          <w:sz w:val="24"/>
          <w:szCs w:val="24"/>
        </w:rPr>
        <w:t>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Предполагаемая дата проведения конкурса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  <w:r w:rsidR="006878C8">
        <w:rPr>
          <w:rFonts w:ascii="Times New Roman" w:hAnsi="Times New Roman" w:cs="Times New Roman"/>
          <w:b/>
          <w:sz w:val="24"/>
          <w:szCs w:val="24"/>
        </w:rPr>
        <w:t>21 декабря</w:t>
      </w:r>
      <w:r w:rsidR="00D14DC9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05587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Место и порядок его проведения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55871">
        <w:rPr>
          <w:rFonts w:ascii="Times New Roman" w:hAnsi="Times New Roman" w:cs="Times New Roman"/>
          <w:sz w:val="24"/>
          <w:szCs w:val="24"/>
        </w:rPr>
        <w:t xml:space="preserve">Управление Роскомнадзора по </w:t>
      </w:r>
      <w:r w:rsidR="00234074" w:rsidRPr="00234074">
        <w:rPr>
          <w:rFonts w:ascii="Times New Roman" w:hAnsi="Times New Roman" w:cs="Times New Roman"/>
          <w:sz w:val="24"/>
          <w:szCs w:val="24"/>
        </w:rPr>
        <w:t>Дальневосточному федеральному округу</w:t>
      </w:r>
      <w:r w:rsidRPr="00055871">
        <w:rPr>
          <w:rFonts w:ascii="Times New Roman" w:hAnsi="Times New Roman" w:cs="Times New Roman"/>
          <w:sz w:val="24"/>
          <w:szCs w:val="24"/>
        </w:rPr>
        <w:t xml:space="preserve">, адрес: </w:t>
      </w:r>
      <w:bookmarkStart w:id="0" w:name="_GoBack"/>
      <w:bookmarkEnd w:id="0"/>
      <w:r w:rsidRPr="00055871">
        <w:rPr>
          <w:rFonts w:ascii="Times New Roman" w:hAnsi="Times New Roman" w:cs="Times New Roman"/>
          <w:sz w:val="24"/>
          <w:szCs w:val="24"/>
        </w:rPr>
        <w:t>г. Владивосток, ул. Беломорская, д.18, конференц-зал Управления.</w:t>
      </w:r>
      <w:proofErr w:type="gramEnd"/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 xml:space="preserve">Порядок проведения конкурса установлен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5871">
        <w:rPr>
          <w:rFonts w:ascii="Times New Roman" w:hAnsi="Times New Roman" w:cs="Times New Roman"/>
          <w:sz w:val="24"/>
          <w:szCs w:val="24"/>
        </w:rPr>
        <w:t>етодикой проведения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5871">
        <w:rPr>
          <w:rFonts w:ascii="Times New Roman" w:hAnsi="Times New Roman" w:cs="Times New Roman"/>
          <w:sz w:val="24"/>
          <w:szCs w:val="24"/>
        </w:rPr>
        <w:t xml:space="preserve"> на замещение вакантн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55871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5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 государственной гражданской службы в Федеральной службе по надзору в сфере связи, информационных технологий и массовых коммуникаций</w:t>
      </w:r>
      <w:r w:rsidRPr="00055871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05587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18.03.2019</w:t>
      </w:r>
      <w:r w:rsidRPr="0005587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51.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 xml:space="preserve">Дополнительную информацию </w:t>
      </w:r>
      <w:r w:rsidRPr="00055871">
        <w:rPr>
          <w:rFonts w:ascii="Times New Roman" w:hAnsi="Times New Roman" w:cs="Times New Roman"/>
          <w:sz w:val="24"/>
          <w:szCs w:val="24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</w:t>
      </w:r>
      <w:r w:rsidR="00CA2226" w:rsidRPr="00234074">
        <w:rPr>
          <w:rFonts w:ascii="Times New Roman" w:hAnsi="Times New Roman" w:cs="Times New Roman"/>
          <w:sz w:val="24"/>
          <w:szCs w:val="24"/>
        </w:rPr>
        <w:t>Дальневосточному федеральному округу</w:t>
      </w:r>
      <w:r w:rsidRPr="0005587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558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55871">
          <w:rPr>
            <w:rStyle w:val="a6"/>
            <w:rFonts w:ascii="Times New Roman" w:hAnsi="Times New Roman" w:cs="Times New Roman"/>
            <w:sz w:val="24"/>
            <w:szCs w:val="24"/>
          </w:rPr>
          <w:t>.25.</w:t>
        </w:r>
        <w:r w:rsidRPr="000558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</w:t>
        </w:r>
        <w:proofErr w:type="spellStart"/>
        <w:r w:rsidRPr="00055871">
          <w:rPr>
            <w:rStyle w:val="a6"/>
            <w:rFonts w:ascii="Times New Roman" w:hAnsi="Times New Roman" w:cs="Times New Roman"/>
            <w:sz w:val="24"/>
            <w:szCs w:val="24"/>
          </w:rPr>
          <w:t>kn</w:t>
        </w:r>
        <w:proofErr w:type="spellEnd"/>
        <w:r w:rsidRPr="0005587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58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5587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58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55871">
        <w:rPr>
          <w:rFonts w:ascii="Times New Roman" w:hAnsi="Times New Roman" w:cs="Times New Roman"/>
          <w:sz w:val="24"/>
          <w:szCs w:val="24"/>
        </w:rPr>
        <w:t xml:space="preserve"> в разделе "Государственная служба", либо по телефону (423) 239-08-25.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2E21D5" w:rsidRPr="003C1BCE" w:rsidRDefault="002E21D5" w:rsidP="003C1BCE"/>
    <w:sectPr w:rsidR="002E21D5" w:rsidRPr="003C1BCE" w:rsidSect="00B2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4E1"/>
    <w:multiLevelType w:val="multilevel"/>
    <w:tmpl w:val="BB5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30DF0"/>
    <w:multiLevelType w:val="multilevel"/>
    <w:tmpl w:val="C3AA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16C12"/>
    <w:multiLevelType w:val="multilevel"/>
    <w:tmpl w:val="61D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4563F"/>
    <w:multiLevelType w:val="multilevel"/>
    <w:tmpl w:val="E0C4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519B2"/>
    <w:multiLevelType w:val="multilevel"/>
    <w:tmpl w:val="C9B8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10A3A"/>
    <w:multiLevelType w:val="multilevel"/>
    <w:tmpl w:val="1E4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950B7"/>
    <w:multiLevelType w:val="multilevel"/>
    <w:tmpl w:val="6762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8419E"/>
    <w:multiLevelType w:val="multilevel"/>
    <w:tmpl w:val="0B9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10929"/>
    <w:multiLevelType w:val="multilevel"/>
    <w:tmpl w:val="597E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55929"/>
    <w:multiLevelType w:val="multilevel"/>
    <w:tmpl w:val="88A0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F1237A"/>
    <w:multiLevelType w:val="multilevel"/>
    <w:tmpl w:val="F04E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237FB1"/>
    <w:multiLevelType w:val="multilevel"/>
    <w:tmpl w:val="F782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5913C7"/>
    <w:multiLevelType w:val="multilevel"/>
    <w:tmpl w:val="D1FE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36E2D"/>
    <w:rsid w:val="00055871"/>
    <w:rsid w:val="0019790F"/>
    <w:rsid w:val="00233CA8"/>
    <w:rsid w:val="00234074"/>
    <w:rsid w:val="00287DCF"/>
    <w:rsid w:val="002C6A3D"/>
    <w:rsid w:val="002E21D5"/>
    <w:rsid w:val="00377685"/>
    <w:rsid w:val="003C1BCE"/>
    <w:rsid w:val="004B2F6F"/>
    <w:rsid w:val="00536226"/>
    <w:rsid w:val="00570A96"/>
    <w:rsid w:val="006878C8"/>
    <w:rsid w:val="007A4D58"/>
    <w:rsid w:val="007A7364"/>
    <w:rsid w:val="008129B0"/>
    <w:rsid w:val="00836E2D"/>
    <w:rsid w:val="00A143CD"/>
    <w:rsid w:val="00B26269"/>
    <w:rsid w:val="00C801EE"/>
    <w:rsid w:val="00CA2226"/>
    <w:rsid w:val="00CD161F"/>
    <w:rsid w:val="00D14DC9"/>
    <w:rsid w:val="00E11C82"/>
    <w:rsid w:val="00EB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69"/>
  </w:style>
  <w:style w:type="paragraph" w:styleId="2">
    <w:name w:val="heading 2"/>
    <w:basedOn w:val="a"/>
    <w:link w:val="20"/>
    <w:uiPriority w:val="9"/>
    <w:qFormat/>
    <w:rsid w:val="00836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6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6E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E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36E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36E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3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6E2D"/>
    <w:rPr>
      <w:b/>
      <w:bCs/>
    </w:rPr>
  </w:style>
  <w:style w:type="character" w:styleId="a5">
    <w:name w:val="Emphasis"/>
    <w:basedOn w:val="a0"/>
    <w:uiPriority w:val="20"/>
    <w:qFormat/>
    <w:rsid w:val="00836E2D"/>
    <w:rPr>
      <w:i/>
      <w:iCs/>
    </w:rPr>
  </w:style>
  <w:style w:type="character" w:styleId="a6">
    <w:name w:val="Hyperlink"/>
    <w:basedOn w:val="a0"/>
    <w:uiPriority w:val="99"/>
    <w:unhideWhenUsed/>
    <w:rsid w:val="00836E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5.rk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57E57-D4B9-4077-9F4D-AAE3E666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Vladimir</cp:lastModifiedBy>
  <cp:revision>4</cp:revision>
  <dcterms:created xsi:type="dcterms:W3CDTF">2021-11-15T23:55:00Z</dcterms:created>
  <dcterms:modified xsi:type="dcterms:W3CDTF">2021-11-16T06:42:00Z</dcterms:modified>
</cp:coreProperties>
</file>